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A92" w:rsidRPr="001923D3" w:rsidRDefault="00C63CD3" w:rsidP="001923D3">
      <w:pPr>
        <w:snapToGrid w:val="0"/>
        <w:jc w:val="center"/>
        <w:rPr>
          <w:rFonts w:ascii="宋体" w:hAnsi="宋体"/>
          <w:b/>
          <w:color w:val="000000"/>
          <w:sz w:val="32"/>
          <w:szCs w:val="32"/>
        </w:rPr>
      </w:pPr>
      <w:hyperlink r:id="rId6" w:history="1">
        <w:r w:rsidR="007277A0">
          <w:rPr>
            <w:rStyle w:val="a6"/>
            <w:rFonts w:ascii="宋体" w:hAnsi="宋体" w:hint="eastAsia"/>
            <w:b/>
            <w:sz w:val="32"/>
            <w:szCs w:val="32"/>
          </w:rPr>
          <w:t>6</w:t>
        </w:r>
        <w:r w:rsidR="00D17A92" w:rsidRPr="00F87D73">
          <w:rPr>
            <w:rStyle w:val="a6"/>
            <w:rFonts w:ascii="宋体" w:hAnsi="宋体" w:hint="eastAsia"/>
            <w:b/>
            <w:sz w:val="32"/>
            <w:szCs w:val="32"/>
          </w:rPr>
          <w:t>5寸多媒体教学触控一体机报价</w:t>
        </w:r>
      </w:hyperlink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233"/>
        <w:gridCol w:w="5263"/>
      </w:tblGrid>
      <w:tr w:rsidR="00D17A92" w:rsidTr="00E85639">
        <w:trPr>
          <w:trHeight w:val="20"/>
          <w:jc w:val="center"/>
        </w:trPr>
        <w:tc>
          <w:tcPr>
            <w:tcW w:w="2493" w:type="pct"/>
            <w:tcBorders>
              <w:bottom w:val="single" w:sz="4" w:space="0" w:color="000000"/>
            </w:tcBorders>
            <w:shd w:val="clear" w:color="auto" w:fill="1F497D"/>
            <w:vAlign w:val="center"/>
          </w:tcPr>
          <w:p w:rsidR="00D17A92" w:rsidRPr="00E85639" w:rsidRDefault="00D17A92" w:rsidP="001923D3">
            <w:pPr>
              <w:widowControl/>
              <w:snapToGrid w:val="0"/>
              <w:rPr>
                <w:rFonts w:ascii="宋体" w:hAnsi="宋体" w:cs="宋体"/>
                <w:b/>
                <w:bCs/>
                <w:color w:val="FFFF00"/>
                <w:kern w:val="0"/>
                <w:sz w:val="18"/>
                <w:szCs w:val="18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 xml:space="preserve">客户名称： </w:t>
            </w:r>
          </w:p>
        </w:tc>
        <w:tc>
          <w:tcPr>
            <w:tcW w:w="2507" w:type="pct"/>
            <w:tcBorders>
              <w:bottom w:val="single" w:sz="4" w:space="0" w:color="000000"/>
            </w:tcBorders>
            <w:shd w:val="clear" w:color="auto" w:fill="1F497D"/>
            <w:vAlign w:val="center"/>
          </w:tcPr>
          <w:p w:rsidR="00D17A92" w:rsidRPr="00E85639" w:rsidRDefault="00E85639" w:rsidP="001923D3">
            <w:pPr>
              <w:widowControl/>
              <w:snapToGrid w:val="0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生产厂家</w:t>
            </w:r>
            <w:r w:rsidR="00D17A92"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：</w:t>
            </w: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深圳市博奥智能科技有限公司</w:t>
            </w:r>
          </w:p>
        </w:tc>
      </w:tr>
      <w:tr w:rsidR="00D17A92" w:rsidTr="00E85639">
        <w:trPr>
          <w:trHeight w:val="20"/>
          <w:jc w:val="center"/>
        </w:trPr>
        <w:tc>
          <w:tcPr>
            <w:tcW w:w="2493" w:type="pct"/>
            <w:shd w:val="clear" w:color="auto" w:fill="1F497D"/>
            <w:vAlign w:val="center"/>
          </w:tcPr>
          <w:p w:rsidR="00D17A92" w:rsidRPr="00E85639" w:rsidRDefault="00D17A92" w:rsidP="001923D3">
            <w:pPr>
              <w:widowControl/>
              <w:snapToGrid w:val="0"/>
              <w:rPr>
                <w:rFonts w:ascii="宋体" w:hAnsi="宋体" w:cs="宋体"/>
                <w:b/>
                <w:bCs/>
                <w:color w:val="FFFF00"/>
                <w:kern w:val="0"/>
                <w:sz w:val="18"/>
                <w:szCs w:val="18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 xml:space="preserve">联系人：       </w:t>
            </w:r>
            <w:r w:rsid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 xml:space="preserve">       </w:t>
            </w: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电话：</w:t>
            </w:r>
          </w:p>
        </w:tc>
        <w:tc>
          <w:tcPr>
            <w:tcW w:w="2507" w:type="pct"/>
            <w:shd w:val="clear" w:color="auto" w:fill="1F497D"/>
            <w:vAlign w:val="center"/>
          </w:tcPr>
          <w:p w:rsidR="00D17A92" w:rsidRPr="00E85639" w:rsidRDefault="00D17A92" w:rsidP="001923D3">
            <w:pPr>
              <w:widowControl/>
              <w:snapToGrid w:val="0"/>
              <w:rPr>
                <w:rFonts w:ascii="宋体" w:hAnsi="宋体" w:cs="宋体"/>
                <w:b/>
                <w:bCs/>
                <w:color w:val="FFFF00"/>
                <w:kern w:val="0"/>
                <w:sz w:val="18"/>
                <w:szCs w:val="18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联</w:t>
            </w:r>
            <w:r w:rsid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 xml:space="preserve"> </w:t>
            </w: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系</w:t>
            </w:r>
            <w:r w:rsid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 xml:space="preserve"> </w:t>
            </w: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人：</w:t>
            </w:r>
            <w:r w:rsidRPr="00E85639">
              <w:rPr>
                <w:rFonts w:ascii="宋体" w:hAnsi="宋体" w:cs="宋体" w:hint="eastAsia"/>
                <w:color w:val="FFFF00"/>
                <w:kern w:val="0"/>
                <w:sz w:val="18"/>
                <w:szCs w:val="18"/>
              </w:rPr>
              <w:t xml:space="preserve"> </w:t>
            </w:r>
            <w:r w:rsid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徐军峰</w:t>
            </w: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 xml:space="preserve"> </w:t>
            </w:r>
            <w:r w:rsidRPr="00E85639">
              <w:rPr>
                <w:rFonts w:ascii="宋体" w:hAnsi="宋体" w:cs="宋体" w:hint="eastAsia"/>
                <w:color w:val="FFFF00"/>
                <w:kern w:val="0"/>
                <w:sz w:val="18"/>
                <w:szCs w:val="18"/>
              </w:rPr>
              <w:t xml:space="preserve"> </w:t>
            </w: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 xml:space="preserve"> 电话：1</w:t>
            </w:r>
            <w:r w:rsid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8938930526</w:t>
            </w:r>
          </w:p>
        </w:tc>
      </w:tr>
      <w:tr w:rsidR="001923D3" w:rsidTr="00E85639">
        <w:trPr>
          <w:trHeight w:val="20"/>
          <w:jc w:val="center"/>
        </w:trPr>
        <w:tc>
          <w:tcPr>
            <w:tcW w:w="2493" w:type="pct"/>
            <w:shd w:val="clear" w:color="auto" w:fill="1F497D"/>
            <w:vAlign w:val="center"/>
          </w:tcPr>
          <w:p w:rsidR="001923D3" w:rsidRPr="00E85639" w:rsidRDefault="001923D3" w:rsidP="001923D3">
            <w:pPr>
              <w:widowControl/>
              <w:snapToGrid w:val="0"/>
              <w:rPr>
                <w:rFonts w:ascii="宋体" w:hAnsi="宋体" w:cs="宋体"/>
                <w:b/>
                <w:bCs/>
                <w:color w:val="FFFF00"/>
                <w:kern w:val="0"/>
                <w:sz w:val="18"/>
                <w:szCs w:val="18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规格型号：</w:t>
            </w:r>
            <w:r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BA</w:t>
            </w: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-</w:t>
            </w:r>
            <w:r w:rsidR="009A1118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ZN</w:t>
            </w: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JX</w:t>
            </w:r>
            <w:r w:rsidR="009A1118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6</w:t>
            </w: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50</w:t>
            </w:r>
            <w:r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B</w:t>
            </w:r>
          </w:p>
        </w:tc>
        <w:tc>
          <w:tcPr>
            <w:tcW w:w="2507" w:type="pct"/>
            <w:shd w:val="clear" w:color="auto" w:fill="1F497D"/>
            <w:vAlign w:val="center"/>
          </w:tcPr>
          <w:p w:rsidR="001923D3" w:rsidRPr="00E85639" w:rsidRDefault="001923D3" w:rsidP="001923D3">
            <w:pPr>
              <w:widowControl/>
              <w:snapToGrid w:val="0"/>
              <w:rPr>
                <w:rFonts w:ascii="宋体" w:hAnsi="宋体" w:cs="宋体"/>
                <w:b/>
                <w:bCs/>
                <w:color w:val="FFFF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QQ:826682740  微信：boaozn</w:t>
            </w:r>
          </w:p>
        </w:tc>
      </w:tr>
      <w:tr w:rsidR="00D17A92" w:rsidTr="00E85639">
        <w:trPr>
          <w:trHeight w:val="20"/>
          <w:jc w:val="center"/>
        </w:trPr>
        <w:tc>
          <w:tcPr>
            <w:tcW w:w="2493" w:type="pct"/>
            <w:shd w:val="clear" w:color="auto" w:fill="1F497D"/>
            <w:vAlign w:val="center"/>
          </w:tcPr>
          <w:p w:rsidR="00D17A92" w:rsidRPr="00E85639" w:rsidRDefault="00D17A92" w:rsidP="001923D3">
            <w:pPr>
              <w:widowControl/>
              <w:snapToGrid w:val="0"/>
              <w:rPr>
                <w:rFonts w:ascii="宋体" w:hAnsi="宋体" w:cs="宋体"/>
                <w:b/>
                <w:bCs/>
                <w:color w:val="FFFF00"/>
                <w:kern w:val="0"/>
                <w:sz w:val="18"/>
                <w:szCs w:val="18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产品名称：</w:t>
            </w:r>
            <w:r w:rsidRPr="00E85639">
              <w:rPr>
                <w:rFonts w:ascii="宋体" w:hAnsi="宋体" w:hint="eastAsia"/>
                <w:b/>
                <w:color w:val="FFFF00"/>
                <w:sz w:val="18"/>
                <w:szCs w:val="18"/>
              </w:rPr>
              <w:t>多媒体教学触控一体机</w:t>
            </w:r>
          </w:p>
        </w:tc>
        <w:tc>
          <w:tcPr>
            <w:tcW w:w="2507" w:type="pct"/>
            <w:shd w:val="clear" w:color="auto" w:fill="1F497D"/>
            <w:vAlign w:val="center"/>
          </w:tcPr>
          <w:p w:rsidR="00D17A92" w:rsidRPr="00E85639" w:rsidRDefault="001923D3" w:rsidP="001923D3">
            <w:pPr>
              <w:widowControl/>
              <w:snapToGrid w:val="0"/>
              <w:rPr>
                <w:rFonts w:ascii="宋体" w:hAnsi="宋体" w:cs="宋体"/>
                <w:b/>
                <w:bCs/>
                <w:color w:val="FFFF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www.boaozn.com   www.boaozn.cn</w:t>
            </w:r>
          </w:p>
        </w:tc>
      </w:tr>
    </w:tbl>
    <w:p w:rsidR="00D17A92" w:rsidRDefault="00D17A92" w:rsidP="001923D3">
      <w:pPr>
        <w:snapToGrid w:val="0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技术参数</w:t>
      </w:r>
      <w:r>
        <w:rPr>
          <w:rFonts w:hint="eastAsia"/>
          <w:b/>
          <w:color w:val="FF0000"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21"/>
        <w:gridCol w:w="1442"/>
        <w:gridCol w:w="5719"/>
      </w:tblGrid>
      <w:tr w:rsidR="00D17A92" w:rsidTr="0097625B">
        <w:trPr>
          <w:trHeight w:val="327"/>
        </w:trPr>
        <w:tc>
          <w:tcPr>
            <w:tcW w:w="5000" w:type="pct"/>
            <w:gridSpan w:val="3"/>
            <w:shd w:val="clear" w:color="auto" w:fill="00B0F0"/>
            <w:vAlign w:val="center"/>
          </w:tcPr>
          <w:p w:rsidR="00D17A92" w:rsidRDefault="00D17A9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液晶屏参数</w:t>
            </w:r>
          </w:p>
        </w:tc>
      </w:tr>
      <w:tr w:rsidR="0097625B" w:rsidTr="00B66B66">
        <w:trPr>
          <w:trHeight w:val="710"/>
        </w:trPr>
        <w:tc>
          <w:tcPr>
            <w:tcW w:w="5000" w:type="pct"/>
            <w:gridSpan w:val="3"/>
            <w:shd w:val="clear" w:color="auto" w:fill="FFFFFF"/>
            <w:vAlign w:val="center"/>
          </w:tcPr>
          <w:p w:rsidR="0097625B" w:rsidRPr="0097625B" w:rsidRDefault="0097625B" w:rsidP="00E85639">
            <w:pPr>
              <w:snapToGrid w:val="0"/>
              <w:ind w:leftChars="100" w:left="210"/>
              <w:jc w:val="left"/>
              <w:rPr>
                <w:rFonts w:ascii="宋体" w:hAnsi="宋体" w:cs="宋体"/>
                <w:b/>
                <w:bCs/>
                <w:sz w:val="15"/>
                <w:szCs w:val="15"/>
              </w:rPr>
            </w:pPr>
            <w:r w:rsidRPr="00B66B66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尺    寸:</w:t>
            </w:r>
            <w:r w:rsidR="00B66B66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</w:t>
            </w:r>
            <w:r w:rsidR="007277A0">
              <w:rPr>
                <w:rFonts w:ascii="宋体" w:hAnsi="宋体" w:cs="宋体" w:hint="eastAsia"/>
                <w:bCs/>
                <w:sz w:val="15"/>
                <w:szCs w:val="15"/>
              </w:rPr>
              <w:t>6</w:t>
            </w:r>
            <w:r w:rsidRPr="00B66B66">
              <w:rPr>
                <w:rFonts w:ascii="宋体" w:hAnsi="宋体" w:cs="宋体" w:hint="eastAsia"/>
                <w:bCs/>
                <w:sz w:val="15"/>
                <w:szCs w:val="15"/>
              </w:rPr>
              <w:t>5寸</w:t>
            </w:r>
            <w:r w:rsidR="0008099F">
              <w:rPr>
                <w:rFonts w:ascii="宋体" w:hAnsi="宋体" w:cs="宋体" w:hint="eastAsia"/>
                <w:bCs/>
                <w:sz w:val="15"/>
                <w:szCs w:val="15"/>
              </w:rPr>
              <w:t xml:space="preserve"> </w:t>
            </w:r>
            <w:r w:rsidR="0008099F" w:rsidRPr="0008099F">
              <w:rPr>
                <w:rFonts w:ascii="宋体" w:hAnsi="宋体" w:cs="宋体"/>
                <w:b/>
                <w:bCs/>
                <w:sz w:val="15"/>
                <w:szCs w:val="15"/>
              </w:rPr>
              <w:t>屏幕类型</w:t>
            </w:r>
            <w:r w:rsidR="0008099F" w:rsidRPr="0008099F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:</w:t>
            </w:r>
            <w:r w:rsidR="0008099F" w:rsidRPr="00AE0463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 w:rsidR="0008099F" w:rsidRPr="0008099F">
              <w:rPr>
                <w:rFonts w:ascii="宋体" w:hAnsi="宋体" w:cs="宋体"/>
                <w:bCs/>
                <w:sz w:val="15"/>
                <w:szCs w:val="15"/>
              </w:rPr>
              <w:t>LED背光液晶屏</w:t>
            </w:r>
            <w:r w:rsidR="0008099F">
              <w:rPr>
                <w:rFonts w:ascii="宋体" w:hAnsi="宋体" w:cs="宋体" w:hint="eastAsia"/>
                <w:bCs/>
                <w:sz w:val="15"/>
                <w:szCs w:val="15"/>
              </w:rPr>
              <w:t xml:space="preserve"> </w:t>
            </w:r>
            <w:r w:rsidRPr="00B66B66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 长宽比: </w:t>
            </w:r>
            <w:r w:rsidRPr="00B66B66">
              <w:rPr>
                <w:rFonts w:ascii="宋体" w:hAnsi="宋体" w:cs="宋体" w:hint="eastAsia"/>
                <w:bCs/>
                <w:sz w:val="15"/>
                <w:szCs w:val="15"/>
              </w:rPr>
              <w:t xml:space="preserve">16:9 </w:t>
            </w:r>
            <w:r w:rsidRPr="00B66B66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显示区域:</w:t>
            </w:r>
            <w:r w:rsidR="006B4BB9" w:rsidRPr="004908B5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</w:t>
            </w:r>
            <w:r w:rsidR="006B4BB9" w:rsidRPr="006B4BB9">
              <w:rPr>
                <w:rFonts w:ascii="宋体" w:hAnsi="宋体" w:cs="宋体" w:hint="eastAsia"/>
                <w:bCs/>
                <w:sz w:val="15"/>
                <w:szCs w:val="15"/>
              </w:rPr>
              <w:t xml:space="preserve">1428.48*803.52mm </w:t>
            </w:r>
            <w:r w:rsidRPr="00B66B66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 视角:</w:t>
            </w:r>
            <w:r w:rsidRPr="00B66B66">
              <w:rPr>
                <w:rFonts w:ascii="宋体" w:hAnsi="宋体" w:cs="宋体" w:hint="eastAsia"/>
                <w:bCs/>
                <w:sz w:val="15"/>
                <w:szCs w:val="15"/>
              </w:rPr>
              <w:t>89/89/89/89</w:t>
            </w:r>
            <w:r w:rsidRPr="00B66B66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 最佳视角：</w:t>
            </w:r>
            <w:r w:rsidRPr="00B66B66">
              <w:rPr>
                <w:rFonts w:ascii="宋体" w:hAnsi="宋体" w:cs="宋体" w:hint="eastAsia"/>
                <w:bCs/>
                <w:sz w:val="15"/>
                <w:szCs w:val="15"/>
              </w:rPr>
              <w:t>全视角</w:t>
            </w:r>
            <w:r w:rsidRPr="00B66B66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 分辨率:</w:t>
            </w:r>
            <w:r w:rsidR="006B4BB9" w:rsidRPr="004908B5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</w:t>
            </w:r>
            <w:r w:rsidR="006B4BB9" w:rsidRPr="006B4BB9">
              <w:rPr>
                <w:rFonts w:ascii="宋体" w:hAnsi="宋体" w:cs="宋体" w:hint="eastAsia"/>
                <w:bCs/>
                <w:sz w:val="15"/>
                <w:szCs w:val="15"/>
              </w:rPr>
              <w:t>1920×1080mm</w:t>
            </w:r>
            <w:r w:rsidRPr="006B4BB9">
              <w:rPr>
                <w:rFonts w:ascii="宋体" w:hAnsi="宋体" w:cs="宋体" w:hint="eastAsia"/>
                <w:bCs/>
                <w:sz w:val="15"/>
                <w:szCs w:val="15"/>
              </w:rPr>
              <w:t xml:space="preserve"> </w:t>
            </w:r>
            <w:r w:rsidRPr="00B66B66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像素间距：</w:t>
            </w:r>
            <w:r w:rsidR="006B4BB9" w:rsidRPr="006B4BB9">
              <w:rPr>
                <w:rFonts w:ascii="宋体" w:hAnsi="宋体" w:cs="宋体" w:hint="eastAsia"/>
                <w:bCs/>
                <w:sz w:val="15"/>
                <w:szCs w:val="15"/>
              </w:rPr>
              <w:t>0.630*0.630mm</w:t>
            </w:r>
            <w:r w:rsidR="00B66B66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  </w:t>
            </w:r>
            <w:r w:rsidRPr="00B66B66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显示颜色：</w:t>
            </w:r>
            <w:r w:rsidRPr="00B66B66">
              <w:rPr>
                <w:rFonts w:ascii="宋体" w:hAnsi="宋体" w:cs="宋体" w:hint="eastAsia"/>
                <w:bCs/>
                <w:sz w:val="15"/>
                <w:szCs w:val="15"/>
              </w:rPr>
              <w:t xml:space="preserve">16.7M  </w:t>
            </w: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</w:t>
            </w:r>
            <w:r w:rsidRPr="0097625B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亮</w:t>
            </w: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</w:t>
            </w:r>
            <w:r w:rsidRPr="0097625B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度</w:t>
            </w: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</w:t>
            </w:r>
            <w:r w:rsidRPr="0097625B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：</w:t>
            </w:r>
            <w:r w:rsidR="0008099F">
              <w:rPr>
                <w:rFonts w:ascii="宋体" w:hAnsi="宋体" w:cs="宋体" w:hint="eastAsia"/>
                <w:bCs/>
                <w:sz w:val="15"/>
                <w:szCs w:val="15"/>
              </w:rPr>
              <w:t>4</w:t>
            </w:r>
            <w:r w:rsidRPr="00B66B66">
              <w:rPr>
                <w:rFonts w:ascii="宋体" w:hAnsi="宋体" w:cs="宋体" w:hint="eastAsia"/>
                <w:bCs/>
                <w:sz w:val="15"/>
                <w:szCs w:val="15"/>
              </w:rPr>
              <w:t>50cd/m2 (Typ.)</w:t>
            </w:r>
            <w:r w:rsidR="00B66B66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 </w:t>
            </w:r>
            <w:r w:rsidR="006B4BB9" w:rsidRPr="004908B5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背光寿命:</w:t>
            </w:r>
            <w:r w:rsidR="006B4BB9" w:rsidRPr="006B4BB9">
              <w:rPr>
                <w:rFonts w:ascii="宋体" w:hAnsi="宋体" w:cs="宋体" w:hint="eastAsia"/>
                <w:bCs/>
                <w:sz w:val="15"/>
                <w:szCs w:val="15"/>
              </w:rPr>
              <w:t>50000hours</w:t>
            </w:r>
            <w:r w:rsidRPr="00B66B66">
              <w:rPr>
                <w:rFonts w:ascii="宋体" w:hAnsi="宋体" w:cs="宋体" w:hint="eastAsia"/>
                <w:bCs/>
                <w:sz w:val="15"/>
                <w:szCs w:val="15"/>
              </w:rPr>
              <w:t xml:space="preserve"> </w:t>
            </w:r>
            <w:r w:rsidR="00B66B66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</w:t>
            </w:r>
            <w:r w:rsidRPr="0097625B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透射对比度：</w:t>
            </w:r>
            <w:r w:rsidRPr="00B66B66">
              <w:rPr>
                <w:rFonts w:ascii="宋体" w:hAnsi="宋体" w:cs="宋体" w:hint="eastAsia"/>
                <w:bCs/>
                <w:sz w:val="15"/>
                <w:szCs w:val="15"/>
              </w:rPr>
              <w:t xml:space="preserve"> 1400:1 (Typ.)</w:t>
            </w:r>
            <w:r w:rsidR="00B66B66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 </w:t>
            </w:r>
            <w:r w:rsidRPr="0097625B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响应时间：</w:t>
            </w:r>
            <w:r w:rsidR="0008099F">
              <w:rPr>
                <w:rFonts w:ascii="宋体" w:hAnsi="宋体" w:cs="宋体" w:hint="eastAsia"/>
                <w:bCs/>
                <w:sz w:val="15"/>
                <w:szCs w:val="15"/>
              </w:rPr>
              <w:t>5.5</w:t>
            </w:r>
            <w:r w:rsidRPr="00B66B66">
              <w:rPr>
                <w:rFonts w:ascii="宋体" w:hAnsi="宋体" w:cs="宋体" w:hint="eastAsia"/>
                <w:bCs/>
                <w:sz w:val="15"/>
                <w:szCs w:val="15"/>
              </w:rPr>
              <w:t xml:space="preserve">ms </w:t>
            </w: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</w:t>
            </w:r>
            <w:r w:rsidRPr="0097625B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扫描频率：</w:t>
            </w:r>
            <w:r w:rsidR="00EE3BDA" w:rsidRPr="00EE3BDA">
              <w:rPr>
                <w:rFonts w:ascii="宋体" w:hAnsi="宋体" w:cs="宋体" w:hint="eastAsia"/>
                <w:bCs/>
                <w:sz w:val="15"/>
                <w:szCs w:val="15"/>
              </w:rPr>
              <w:t xml:space="preserve">120HZ </w:t>
            </w:r>
            <w:r w:rsidRPr="0097625B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工作温度:</w:t>
            </w:r>
            <w:r w:rsidRPr="00B66B66">
              <w:rPr>
                <w:rFonts w:ascii="宋体" w:hAnsi="宋体" w:cs="宋体" w:hint="eastAsia"/>
                <w:bCs/>
                <w:sz w:val="15"/>
                <w:szCs w:val="15"/>
              </w:rPr>
              <w:t>0 - 40 °C</w:t>
            </w:r>
            <w:r w:rsidRPr="0097625B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 </w:t>
            </w:r>
            <w:bookmarkStart w:id="0" w:name="OLE_LINK2"/>
            <w:r w:rsidRPr="0097625B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</w:t>
            </w:r>
            <w:bookmarkEnd w:id="0"/>
            <w:r w:rsidRPr="0097625B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面板输入电压： </w:t>
            </w:r>
            <w:r w:rsidRPr="00B66B66">
              <w:rPr>
                <w:rFonts w:ascii="宋体" w:hAnsi="宋体" w:cs="宋体" w:hint="eastAsia"/>
                <w:bCs/>
                <w:sz w:val="15"/>
                <w:szCs w:val="15"/>
              </w:rPr>
              <w:t xml:space="preserve">12V  </w:t>
            </w:r>
          </w:p>
        </w:tc>
      </w:tr>
      <w:tr w:rsidR="00D17A92" w:rsidTr="0097625B">
        <w:trPr>
          <w:trHeight w:val="337"/>
        </w:trPr>
        <w:tc>
          <w:tcPr>
            <w:tcW w:w="5000" w:type="pct"/>
            <w:gridSpan w:val="3"/>
            <w:shd w:val="clear" w:color="auto" w:fill="00B0F0"/>
            <w:vAlign w:val="center"/>
          </w:tcPr>
          <w:p w:rsidR="00D17A92" w:rsidRDefault="00D17A92">
            <w:r w:rsidRPr="00E85639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电脑参数</w:t>
            </w:r>
          </w:p>
        </w:tc>
      </w:tr>
      <w:tr w:rsidR="00D17A92" w:rsidTr="00E85639">
        <w:trPr>
          <w:trHeight w:val="272"/>
        </w:trPr>
        <w:tc>
          <w:tcPr>
            <w:tcW w:w="1648" w:type="pct"/>
            <w:vMerge w:val="restart"/>
            <w:shd w:val="clear" w:color="auto" w:fill="FFFFFF"/>
            <w:vAlign w:val="center"/>
          </w:tcPr>
          <w:p w:rsidR="00D17A92" w:rsidRDefault="00D17A92">
            <w:pPr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电脑（低配J1900-OPS）</w:t>
            </w:r>
          </w:p>
          <w:p w:rsidR="00D17A92" w:rsidRDefault="00D17A92"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  <w:p w:rsidR="00D17A92" w:rsidRDefault="00EE3BDA">
            <w:r>
              <w:rPr>
                <w:rFonts w:hint="eastAsia"/>
                <w:b/>
                <w:bCs/>
                <w:noProof/>
                <w:sz w:val="28"/>
                <w:szCs w:val="24"/>
              </w:rPr>
              <w:drawing>
                <wp:inline distT="0" distB="0" distL="0" distR="0">
                  <wp:extent cx="1664335" cy="532765"/>
                  <wp:effectExtent l="19050" t="0" r="0" b="0"/>
                  <wp:docPr id="1" name="图片 9" descr="DSC_08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9" descr="DSC_08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335" cy="532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主板型号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/>
                <w:sz w:val="15"/>
                <w:szCs w:val="15"/>
              </w:rPr>
            </w:pPr>
            <w:r w:rsidRPr="00E85639">
              <w:rPr>
                <w:rFonts w:ascii="宋体" w:hAnsi="宋体" w:hint="eastAsia"/>
                <w:sz w:val="15"/>
                <w:szCs w:val="15"/>
              </w:rPr>
              <w:t>S199F(J1900)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处理器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/>
                <w:sz w:val="15"/>
                <w:szCs w:val="15"/>
              </w:rPr>
            </w:pPr>
            <w:r w:rsidRPr="00E85639">
              <w:rPr>
                <w:rFonts w:ascii="宋体" w:hAnsi="宋体" w:hint="eastAsia"/>
                <w:sz w:val="15"/>
                <w:szCs w:val="15"/>
              </w:rPr>
              <w:t>集成</w:t>
            </w:r>
            <w:r w:rsidRPr="00E85639">
              <w:rPr>
                <w:rFonts w:ascii="宋体" w:hAnsi="宋体" w:cs="Arial"/>
                <w:sz w:val="15"/>
                <w:szCs w:val="15"/>
              </w:rPr>
              <w:t xml:space="preserve"> Intel® Celeron J1900 @ 2.0GHz</w:t>
            </w:r>
            <w:r w:rsidRPr="00E85639">
              <w:rPr>
                <w:rFonts w:ascii="宋体" w:hAnsi="宋体" w:cs="Arial" w:hint="eastAsia"/>
                <w:sz w:val="15"/>
                <w:szCs w:val="15"/>
              </w:rPr>
              <w:t>四</w:t>
            </w:r>
            <w:r w:rsidRPr="00E85639">
              <w:rPr>
                <w:rFonts w:ascii="宋体" w:hAnsi="宋体" w:hint="eastAsia"/>
                <w:sz w:val="15"/>
                <w:szCs w:val="15"/>
              </w:rPr>
              <w:t>核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显卡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/>
                <w:sz w:val="15"/>
                <w:szCs w:val="15"/>
              </w:rPr>
            </w:pPr>
            <w:r w:rsidRPr="00E85639">
              <w:rPr>
                <w:rFonts w:ascii="宋体" w:hAnsi="宋体"/>
                <w:sz w:val="15"/>
                <w:szCs w:val="15"/>
              </w:rPr>
              <w:t>集成Intel® HD Graphics</w:t>
            </w:r>
            <w:r w:rsidRPr="00E85639">
              <w:rPr>
                <w:rFonts w:ascii="宋体" w:hAnsi="宋体" w:hint="eastAsia"/>
                <w:sz w:val="15"/>
                <w:szCs w:val="15"/>
              </w:rPr>
              <w:t xml:space="preserve"> </w:t>
            </w:r>
            <w:r w:rsidRPr="00E85639">
              <w:rPr>
                <w:rFonts w:ascii="宋体" w:hAnsi="宋体"/>
                <w:sz w:val="15"/>
                <w:szCs w:val="15"/>
              </w:rPr>
              <w:t>图像控制器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网络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1* LAN（RTL 8111F千兆网卡）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USB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4*USB2.0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显示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1* VGA/1*HDMI显示输出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音频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1* MIC,1*Line-out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天线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WIFI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>
            <w:r>
              <w:rPr>
                <w:rFonts w:ascii="宋体" w:hAnsi="宋体" w:cs="宋体" w:hint="eastAsi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Style w:val="a3"/>
                <w:rFonts w:ascii="宋体" w:hAnsi="宋体" w:cs="宋体" w:hint="eastAsia"/>
                <w:bCs/>
                <w:color w:val="000000"/>
                <w:sz w:val="15"/>
                <w:szCs w:val="15"/>
              </w:rPr>
              <w:t>前置端口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1*USB-PC，1*USB-Touch,1*HDMI-TV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机械硬盘</w:t>
            </w:r>
          </w:p>
        </w:tc>
        <w:tc>
          <w:tcPr>
            <w:tcW w:w="2677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500G转或SSD：120G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内存条</w:t>
            </w:r>
          </w:p>
        </w:tc>
        <w:tc>
          <w:tcPr>
            <w:tcW w:w="2677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4G（可选用8G，费用另算）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系统要求</w:t>
            </w:r>
          </w:p>
        </w:tc>
        <w:tc>
          <w:tcPr>
            <w:tcW w:w="2677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/>
                <w:bCs/>
                <w:sz w:val="15"/>
                <w:szCs w:val="15"/>
              </w:rPr>
              <w:t>W</w:t>
            </w: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in7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 w:val="restart"/>
            <w:shd w:val="clear" w:color="auto" w:fill="FFFFFF"/>
            <w:vAlign w:val="center"/>
          </w:tcPr>
          <w:p w:rsidR="00D17A92" w:rsidRDefault="00D17A92">
            <w:pPr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b/>
                <w:sz w:val="24"/>
                <w:szCs w:val="24"/>
              </w:rPr>
              <w:t>电脑（高配I5-4258-OPS）</w:t>
            </w:r>
          </w:p>
          <w:p w:rsidR="00D17A92" w:rsidRDefault="00D17A92">
            <w:pPr>
              <w:rPr>
                <w:rFonts w:ascii="宋体" w:hAnsi="宋体" w:cs="宋体"/>
                <w:b/>
                <w:sz w:val="18"/>
                <w:szCs w:val="18"/>
              </w:rPr>
            </w:pPr>
          </w:p>
          <w:p w:rsidR="00D17A92" w:rsidRDefault="00EE3BDA">
            <w:r>
              <w:rPr>
                <w:rFonts w:hint="eastAsia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1861820" cy="493395"/>
                  <wp:effectExtent l="19050" t="0" r="5080" b="0"/>
                  <wp:docPr id="2" name="图片 6" descr="OPS52前面板右面1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" descr="OPS52前面板右面1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1820" cy="493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主板型号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OPS52（4258U)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处理器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/>
                <w:sz w:val="15"/>
                <w:szCs w:val="15"/>
              </w:rPr>
            </w:pPr>
            <w:r w:rsidRPr="00E85639">
              <w:rPr>
                <w:rFonts w:ascii="宋体" w:hAnsi="宋体" w:hint="eastAsia"/>
                <w:bCs/>
                <w:color w:val="000000"/>
                <w:kern w:val="0"/>
                <w:sz w:val="15"/>
                <w:szCs w:val="15"/>
              </w:rPr>
              <w:t>集成Intel®Haswell-U I5-4258U 2.40GHz双核处理器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显卡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/>
                <w:sz w:val="15"/>
                <w:szCs w:val="15"/>
              </w:rPr>
            </w:pPr>
            <w:r w:rsidRPr="00E85639">
              <w:rPr>
                <w:rFonts w:ascii="宋体" w:hAnsi="宋体"/>
                <w:bCs/>
                <w:sz w:val="15"/>
                <w:szCs w:val="15"/>
              </w:rPr>
              <w:t>集成Intel® HD Graphics</w:t>
            </w:r>
            <w:r w:rsidRPr="00E85639">
              <w:rPr>
                <w:rFonts w:ascii="宋体" w:hAnsi="宋体" w:hint="eastAsia"/>
                <w:bCs/>
                <w:sz w:val="15"/>
                <w:szCs w:val="15"/>
              </w:rPr>
              <w:t xml:space="preserve"> 5100</w:t>
            </w:r>
            <w:r w:rsidRPr="00E85639">
              <w:rPr>
                <w:rFonts w:ascii="宋体" w:hAnsi="宋体"/>
                <w:bCs/>
                <w:sz w:val="15"/>
                <w:szCs w:val="15"/>
              </w:rPr>
              <w:t>图像控制器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网络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1* LAN（RTL 8111F千兆网卡）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USB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2*USB3.0 4*USB2.0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显示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1* VGA/1*HDMI显示输出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音频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1* MIC,1*Line-out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天线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WIFI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Style w:val="a3"/>
                <w:rFonts w:ascii="宋体" w:hAnsi="宋体" w:cs="宋体" w:hint="eastAsia"/>
                <w:bCs/>
                <w:color w:val="000000"/>
                <w:sz w:val="15"/>
                <w:szCs w:val="15"/>
              </w:rPr>
              <w:t>前置端口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1*USB-PC，1*USB-Touch,1*HDMI-TV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机械硬盘</w:t>
            </w:r>
          </w:p>
        </w:tc>
        <w:tc>
          <w:tcPr>
            <w:tcW w:w="2677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500G转或SSD：120G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内存条</w:t>
            </w:r>
          </w:p>
        </w:tc>
        <w:tc>
          <w:tcPr>
            <w:tcW w:w="2677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4G（可选用8G，费用另算）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系统要求</w:t>
            </w:r>
          </w:p>
        </w:tc>
        <w:tc>
          <w:tcPr>
            <w:tcW w:w="2677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/>
                <w:bCs/>
                <w:sz w:val="15"/>
                <w:szCs w:val="15"/>
              </w:rPr>
              <w:t>W</w:t>
            </w: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in7</w:t>
            </w:r>
          </w:p>
        </w:tc>
      </w:tr>
    </w:tbl>
    <w:p w:rsidR="00D17A92" w:rsidRDefault="00D17A9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99"/>
        <w:gridCol w:w="1094"/>
        <w:gridCol w:w="1434"/>
        <w:gridCol w:w="6755"/>
      </w:tblGrid>
      <w:tr w:rsidR="00D17A92" w:rsidTr="0097625B">
        <w:trPr>
          <w:trHeight w:val="90"/>
        </w:trPr>
        <w:tc>
          <w:tcPr>
            <w:tcW w:w="5000" w:type="pct"/>
            <w:gridSpan w:val="4"/>
            <w:shd w:val="clear" w:color="auto" w:fill="00B0F0"/>
            <w:vAlign w:val="center"/>
          </w:tcPr>
          <w:p w:rsidR="00D17A92" w:rsidRDefault="00D17A9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TV</w:t>
            </w:r>
            <w:r>
              <w:rPr>
                <w:rFonts w:hint="eastAsia"/>
                <w:color w:val="000000"/>
              </w:rPr>
              <w:t>参数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b/>
                <w:color w:val="000000"/>
                <w:sz w:val="18"/>
                <w:szCs w:val="18"/>
              </w:rPr>
            </w:pP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>OSD</w:t>
            </w: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>语言</w:t>
            </w: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4345" w:type="pct"/>
            <w:gridSpan w:val="3"/>
            <w:shd w:val="clear" w:color="auto" w:fill="FFFFFF"/>
            <w:vAlign w:val="center"/>
          </w:tcPr>
          <w:p w:rsidR="00D17A92" w:rsidRPr="006B4BB9" w:rsidRDefault="00D17A92">
            <w:pPr>
              <w:rPr>
                <w:rFonts w:ascii="宋体" w:hAnsi="宋体"/>
                <w:color w:val="000000"/>
                <w:sz w:val="15"/>
                <w:szCs w:val="15"/>
              </w:rPr>
            </w:pPr>
            <w:r w:rsidRPr="006B4BB9">
              <w:rPr>
                <w:rFonts w:ascii="宋体" w:hAnsi="宋体" w:hint="eastAsia"/>
                <w:color w:val="000000"/>
                <w:sz w:val="15"/>
                <w:szCs w:val="15"/>
              </w:rPr>
              <w:t>支持中文、英文、阿拉伯、法语、意大利语等等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b/>
                <w:color w:val="000000"/>
                <w:sz w:val="18"/>
                <w:szCs w:val="18"/>
              </w:rPr>
            </w:pP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>接收频率</w:t>
            </w: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4345" w:type="pct"/>
            <w:gridSpan w:val="3"/>
            <w:shd w:val="clear" w:color="auto" w:fill="FFFFFF"/>
            <w:vAlign w:val="center"/>
          </w:tcPr>
          <w:p w:rsidR="00D17A92" w:rsidRPr="006B4BB9" w:rsidRDefault="00D17A92">
            <w:pPr>
              <w:rPr>
                <w:rFonts w:ascii="宋体" w:hAnsi="宋体"/>
                <w:color w:val="000000"/>
                <w:sz w:val="15"/>
                <w:szCs w:val="15"/>
              </w:rPr>
            </w:pPr>
            <w:r w:rsidRPr="006B4BB9">
              <w:rPr>
                <w:rFonts w:ascii="宋体" w:hAnsi="宋体" w:hint="eastAsia"/>
                <w:color w:val="000000"/>
                <w:sz w:val="15"/>
                <w:szCs w:val="15"/>
              </w:rPr>
              <w:t>48.25MHZ-863.25MHZ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b/>
                <w:color w:val="000000"/>
                <w:sz w:val="18"/>
                <w:szCs w:val="18"/>
              </w:rPr>
            </w:pP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>输入抗阻</w:t>
            </w:r>
          </w:p>
        </w:tc>
        <w:tc>
          <w:tcPr>
            <w:tcW w:w="4345" w:type="pct"/>
            <w:gridSpan w:val="3"/>
            <w:shd w:val="clear" w:color="auto" w:fill="FFFFFF"/>
            <w:vAlign w:val="center"/>
          </w:tcPr>
          <w:p w:rsidR="00D17A92" w:rsidRPr="006B4BB9" w:rsidRDefault="00D17A92">
            <w:pPr>
              <w:rPr>
                <w:rFonts w:ascii="宋体" w:hAnsi="宋体"/>
                <w:color w:val="000000"/>
                <w:sz w:val="15"/>
                <w:szCs w:val="15"/>
              </w:rPr>
            </w:pPr>
            <w:r w:rsidRPr="006B4BB9">
              <w:rPr>
                <w:rFonts w:ascii="宋体" w:hAnsi="宋体" w:hint="eastAsia"/>
                <w:color w:val="000000"/>
                <w:sz w:val="15"/>
                <w:szCs w:val="15"/>
              </w:rPr>
              <w:t>75欧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b/>
                <w:color w:val="000000"/>
                <w:sz w:val="18"/>
                <w:szCs w:val="18"/>
              </w:rPr>
            </w:pP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>视频制式</w:t>
            </w:r>
          </w:p>
        </w:tc>
        <w:tc>
          <w:tcPr>
            <w:tcW w:w="4345" w:type="pct"/>
            <w:gridSpan w:val="3"/>
            <w:shd w:val="clear" w:color="auto" w:fill="FFFFFF"/>
            <w:vAlign w:val="center"/>
          </w:tcPr>
          <w:p w:rsidR="00D17A92" w:rsidRPr="006B4BB9" w:rsidRDefault="00D17A92">
            <w:pPr>
              <w:rPr>
                <w:rFonts w:ascii="宋体" w:hAnsi="宋体"/>
                <w:color w:val="000000"/>
                <w:sz w:val="15"/>
                <w:szCs w:val="15"/>
              </w:rPr>
            </w:pPr>
            <w:r w:rsidRPr="006B4BB9">
              <w:rPr>
                <w:rFonts w:ascii="宋体" w:hAnsi="宋体" w:hint="eastAsia"/>
                <w:color w:val="000000"/>
                <w:sz w:val="15"/>
                <w:szCs w:val="15"/>
              </w:rPr>
              <w:t>PAL、NTSC、SECAM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b/>
                <w:color w:val="000000"/>
                <w:sz w:val="18"/>
                <w:szCs w:val="18"/>
              </w:rPr>
            </w:pP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>PC-RGB</w:t>
            </w: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>模式</w:t>
            </w:r>
          </w:p>
        </w:tc>
        <w:tc>
          <w:tcPr>
            <w:tcW w:w="4345" w:type="pct"/>
            <w:gridSpan w:val="3"/>
            <w:shd w:val="clear" w:color="auto" w:fill="FFFFFF"/>
            <w:vAlign w:val="center"/>
          </w:tcPr>
          <w:p w:rsidR="00D17A92" w:rsidRPr="006B4BB9" w:rsidRDefault="00D17A92">
            <w:pPr>
              <w:rPr>
                <w:rFonts w:ascii="宋体" w:hAnsi="宋体"/>
                <w:color w:val="000000"/>
                <w:sz w:val="15"/>
                <w:szCs w:val="15"/>
              </w:rPr>
            </w:pPr>
            <w:r w:rsidRPr="006B4BB9">
              <w:rPr>
                <w:rFonts w:ascii="宋体" w:hAnsi="宋体" w:hint="eastAsia"/>
                <w:color w:val="000000"/>
                <w:sz w:val="15"/>
                <w:szCs w:val="15"/>
              </w:rPr>
              <w:t>DOS、VGA、SVGA、XGA、SXGA、WUXGA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vMerge w:val="restart"/>
            <w:shd w:val="clear" w:color="auto" w:fill="FFFFFF"/>
            <w:vAlign w:val="center"/>
          </w:tcPr>
          <w:p w:rsidR="00D17A92" w:rsidRPr="00E85639" w:rsidRDefault="00D17A92">
            <w:pPr>
              <w:rPr>
                <w:b/>
                <w:color w:val="000000"/>
                <w:sz w:val="18"/>
                <w:szCs w:val="18"/>
              </w:rPr>
            </w:pP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>USB</w:t>
            </w: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>（</w:t>
            </w: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>2.0</w:t>
            </w: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>）</w:t>
            </w:r>
          </w:p>
        </w:tc>
        <w:tc>
          <w:tcPr>
            <w:tcW w:w="4345" w:type="pct"/>
            <w:gridSpan w:val="3"/>
            <w:shd w:val="clear" w:color="auto" w:fill="FFFFFF"/>
            <w:vAlign w:val="center"/>
          </w:tcPr>
          <w:p w:rsidR="00D17A92" w:rsidRPr="006B4BB9" w:rsidRDefault="00D17A92">
            <w:pPr>
              <w:rPr>
                <w:rFonts w:ascii="宋体" w:hAnsi="宋体"/>
                <w:color w:val="000000"/>
                <w:sz w:val="15"/>
                <w:szCs w:val="15"/>
              </w:rPr>
            </w:pPr>
            <w:r w:rsidRPr="006B4BB9">
              <w:rPr>
                <w:rFonts w:ascii="宋体" w:hAnsi="宋体" w:hint="eastAsia"/>
                <w:color w:val="000000"/>
                <w:sz w:val="15"/>
                <w:szCs w:val="15"/>
              </w:rPr>
              <w:t>图片格式：JPEG、BMP、PNG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vMerge/>
            <w:shd w:val="clear" w:color="auto" w:fill="FFFFFF"/>
            <w:vAlign w:val="center"/>
          </w:tcPr>
          <w:p w:rsidR="00D17A92" w:rsidRPr="00E85639" w:rsidRDefault="00D17A9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345" w:type="pct"/>
            <w:gridSpan w:val="3"/>
            <w:shd w:val="clear" w:color="auto" w:fill="FFFFFF"/>
            <w:vAlign w:val="center"/>
          </w:tcPr>
          <w:p w:rsidR="00D17A92" w:rsidRPr="006B4BB9" w:rsidRDefault="00D17A92">
            <w:pPr>
              <w:rPr>
                <w:rFonts w:ascii="宋体" w:hAnsi="宋体"/>
                <w:color w:val="000000"/>
                <w:sz w:val="15"/>
                <w:szCs w:val="15"/>
              </w:rPr>
            </w:pPr>
            <w:r w:rsidRPr="006B4BB9">
              <w:rPr>
                <w:rFonts w:ascii="宋体" w:hAnsi="宋体" w:hint="eastAsia"/>
                <w:color w:val="000000"/>
                <w:sz w:val="15"/>
                <w:szCs w:val="15"/>
              </w:rPr>
              <w:t>视频格式：RM、MPEG2、MPEG4、H264、RMVB、MOV、MJPEG、VC1、FLV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vMerge/>
            <w:shd w:val="clear" w:color="auto" w:fill="FFFFFF"/>
            <w:vAlign w:val="center"/>
          </w:tcPr>
          <w:p w:rsidR="00D17A92" w:rsidRPr="00E85639" w:rsidRDefault="00D17A9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345" w:type="pct"/>
            <w:gridSpan w:val="3"/>
            <w:shd w:val="clear" w:color="auto" w:fill="FFFFFF"/>
            <w:vAlign w:val="center"/>
          </w:tcPr>
          <w:p w:rsidR="00D17A92" w:rsidRPr="006B4BB9" w:rsidRDefault="00D17A92">
            <w:pPr>
              <w:rPr>
                <w:rFonts w:ascii="宋体" w:hAnsi="宋体"/>
                <w:color w:val="000000"/>
                <w:sz w:val="15"/>
                <w:szCs w:val="15"/>
              </w:rPr>
            </w:pPr>
            <w:r w:rsidRPr="006B4BB9">
              <w:rPr>
                <w:rFonts w:ascii="宋体" w:hAnsi="宋体" w:hint="eastAsia"/>
                <w:color w:val="000000"/>
                <w:sz w:val="15"/>
                <w:szCs w:val="15"/>
              </w:rPr>
              <w:t>音频格式：WMA、M4A、MP3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vMerge/>
            <w:shd w:val="clear" w:color="auto" w:fill="FFFFFF"/>
            <w:vAlign w:val="center"/>
          </w:tcPr>
          <w:p w:rsidR="00D17A92" w:rsidRPr="00E85639" w:rsidRDefault="00D17A9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345" w:type="pct"/>
            <w:gridSpan w:val="3"/>
            <w:shd w:val="clear" w:color="auto" w:fill="FFFFFF"/>
            <w:vAlign w:val="center"/>
          </w:tcPr>
          <w:p w:rsidR="00D17A92" w:rsidRPr="006B4BB9" w:rsidRDefault="00D17A92">
            <w:pPr>
              <w:rPr>
                <w:rFonts w:ascii="宋体" w:hAnsi="宋体"/>
                <w:color w:val="000000"/>
                <w:sz w:val="15"/>
                <w:szCs w:val="15"/>
              </w:rPr>
            </w:pPr>
            <w:r w:rsidRPr="006B4BB9">
              <w:rPr>
                <w:rFonts w:ascii="宋体" w:hAnsi="宋体" w:hint="eastAsia"/>
                <w:color w:val="000000"/>
                <w:sz w:val="15"/>
                <w:szCs w:val="15"/>
              </w:rPr>
              <w:t>储存设备文件系统支持：NTFS、FAT32、FAT16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vMerge w:val="restart"/>
            <w:shd w:val="clear" w:color="auto" w:fill="FFFFFF"/>
            <w:vAlign w:val="center"/>
          </w:tcPr>
          <w:p w:rsidR="00D17A92" w:rsidRPr="00E85639" w:rsidRDefault="00D17A92">
            <w:pPr>
              <w:rPr>
                <w:b/>
                <w:color w:val="000000"/>
                <w:sz w:val="18"/>
                <w:szCs w:val="18"/>
              </w:rPr>
            </w:pP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>输入端子</w:t>
            </w:r>
          </w:p>
        </w:tc>
        <w:tc>
          <w:tcPr>
            <w:tcW w:w="1183" w:type="pct"/>
            <w:gridSpan w:val="2"/>
            <w:shd w:val="clear" w:color="auto" w:fill="FFFFFF"/>
            <w:vAlign w:val="center"/>
          </w:tcPr>
          <w:p w:rsidR="00D17A92" w:rsidRPr="006B4BB9" w:rsidRDefault="00D17A92">
            <w:pPr>
              <w:rPr>
                <w:rFonts w:ascii="宋体" w:hAnsi="宋体"/>
                <w:color w:val="000000"/>
                <w:sz w:val="15"/>
                <w:szCs w:val="15"/>
              </w:rPr>
            </w:pPr>
            <w:r w:rsidRPr="006B4BB9">
              <w:rPr>
                <w:rFonts w:ascii="宋体" w:hAnsi="宋体" w:hint="eastAsia"/>
                <w:color w:val="000000"/>
                <w:sz w:val="15"/>
                <w:szCs w:val="15"/>
              </w:rPr>
              <w:t>CABS视频输入</w:t>
            </w:r>
          </w:p>
        </w:tc>
        <w:tc>
          <w:tcPr>
            <w:tcW w:w="3162" w:type="pct"/>
            <w:shd w:val="clear" w:color="auto" w:fill="FFFFFF"/>
            <w:vAlign w:val="center"/>
          </w:tcPr>
          <w:p w:rsidR="00D17A92" w:rsidRPr="006B4BB9" w:rsidRDefault="00D17A92">
            <w:pPr>
              <w:rPr>
                <w:rFonts w:ascii="宋体" w:hAnsi="宋体"/>
                <w:color w:val="000000"/>
                <w:sz w:val="15"/>
                <w:szCs w:val="15"/>
              </w:rPr>
            </w:pPr>
            <w:r w:rsidRPr="006B4BB9">
              <w:rPr>
                <w:rFonts w:ascii="宋体" w:hAnsi="宋体" w:hint="eastAsia"/>
                <w:color w:val="000000"/>
                <w:sz w:val="15"/>
                <w:szCs w:val="15"/>
              </w:rPr>
              <w:t>1*1RCA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vMerge/>
            <w:shd w:val="clear" w:color="auto" w:fill="FFFFFF"/>
            <w:vAlign w:val="center"/>
          </w:tcPr>
          <w:p w:rsidR="00D17A92" w:rsidRPr="00E85639" w:rsidRDefault="00D17A9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83" w:type="pct"/>
            <w:gridSpan w:val="2"/>
            <w:shd w:val="clear" w:color="auto" w:fill="FFFFFF"/>
            <w:vAlign w:val="center"/>
          </w:tcPr>
          <w:p w:rsidR="00D17A92" w:rsidRPr="006B4BB9" w:rsidRDefault="00D17A92">
            <w:pPr>
              <w:rPr>
                <w:rFonts w:ascii="宋体" w:hAnsi="宋体"/>
                <w:color w:val="000000"/>
                <w:sz w:val="15"/>
                <w:szCs w:val="15"/>
              </w:rPr>
            </w:pPr>
            <w:r w:rsidRPr="006B4BB9">
              <w:rPr>
                <w:rFonts w:ascii="宋体" w:hAnsi="宋体" w:hint="eastAsia"/>
                <w:color w:val="000000"/>
                <w:sz w:val="15"/>
                <w:szCs w:val="15"/>
              </w:rPr>
              <w:t>CABS音频输入</w:t>
            </w:r>
          </w:p>
        </w:tc>
        <w:tc>
          <w:tcPr>
            <w:tcW w:w="3162" w:type="pct"/>
            <w:shd w:val="clear" w:color="auto" w:fill="FFFFFF"/>
            <w:vAlign w:val="center"/>
          </w:tcPr>
          <w:p w:rsidR="00D17A92" w:rsidRPr="006B4BB9" w:rsidRDefault="00D17A92">
            <w:pPr>
              <w:rPr>
                <w:rFonts w:ascii="宋体" w:hAnsi="宋体"/>
                <w:color w:val="000000"/>
                <w:sz w:val="15"/>
                <w:szCs w:val="15"/>
              </w:rPr>
            </w:pPr>
            <w:r w:rsidRPr="006B4BB9">
              <w:rPr>
                <w:rFonts w:ascii="宋体" w:hAnsi="宋体" w:hint="eastAsia"/>
                <w:color w:val="000000"/>
                <w:sz w:val="15"/>
                <w:szCs w:val="15"/>
              </w:rPr>
              <w:t>1*2RCA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vMerge/>
            <w:shd w:val="clear" w:color="auto" w:fill="FFFFFF"/>
            <w:vAlign w:val="center"/>
          </w:tcPr>
          <w:p w:rsidR="00D17A92" w:rsidRPr="00E85639" w:rsidRDefault="00D17A9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83" w:type="pct"/>
            <w:gridSpan w:val="2"/>
            <w:shd w:val="clear" w:color="auto" w:fill="FFFFFF"/>
            <w:vAlign w:val="center"/>
          </w:tcPr>
          <w:p w:rsidR="00D17A92" w:rsidRPr="006B4BB9" w:rsidRDefault="00D17A92">
            <w:pPr>
              <w:rPr>
                <w:rFonts w:ascii="宋体" w:hAnsi="宋体"/>
                <w:color w:val="000000"/>
                <w:sz w:val="15"/>
                <w:szCs w:val="15"/>
              </w:rPr>
            </w:pPr>
            <w:r w:rsidRPr="006B4BB9">
              <w:rPr>
                <w:rFonts w:ascii="宋体" w:hAnsi="宋体" w:hint="eastAsia"/>
                <w:color w:val="000000"/>
                <w:sz w:val="15"/>
                <w:szCs w:val="15"/>
              </w:rPr>
              <w:t>Component输入</w:t>
            </w:r>
          </w:p>
        </w:tc>
        <w:tc>
          <w:tcPr>
            <w:tcW w:w="3162" w:type="pct"/>
            <w:shd w:val="clear" w:color="auto" w:fill="FFFFFF"/>
            <w:vAlign w:val="center"/>
          </w:tcPr>
          <w:p w:rsidR="00D17A92" w:rsidRPr="006B4BB9" w:rsidRDefault="00D17A92">
            <w:pPr>
              <w:rPr>
                <w:rFonts w:ascii="宋体" w:hAnsi="宋体"/>
                <w:color w:val="000000"/>
                <w:sz w:val="15"/>
                <w:szCs w:val="15"/>
              </w:rPr>
            </w:pPr>
            <w:r w:rsidRPr="006B4BB9">
              <w:rPr>
                <w:rFonts w:ascii="宋体" w:hAnsi="宋体" w:hint="eastAsia"/>
                <w:color w:val="000000"/>
                <w:sz w:val="15"/>
                <w:szCs w:val="15"/>
              </w:rPr>
              <w:t>1*3RCA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vMerge/>
            <w:shd w:val="clear" w:color="auto" w:fill="FFFFFF"/>
            <w:vAlign w:val="center"/>
          </w:tcPr>
          <w:p w:rsidR="00D17A92" w:rsidRPr="00E85639" w:rsidRDefault="00D17A9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83" w:type="pct"/>
            <w:gridSpan w:val="2"/>
            <w:shd w:val="clear" w:color="auto" w:fill="FFFFFF"/>
            <w:vAlign w:val="center"/>
          </w:tcPr>
          <w:p w:rsidR="00D17A92" w:rsidRPr="006B4BB9" w:rsidRDefault="00D17A92">
            <w:pPr>
              <w:rPr>
                <w:rFonts w:ascii="宋体" w:hAnsi="宋体"/>
                <w:color w:val="000000"/>
                <w:sz w:val="15"/>
                <w:szCs w:val="15"/>
              </w:rPr>
            </w:pPr>
            <w:r w:rsidRPr="006B4BB9">
              <w:rPr>
                <w:rFonts w:ascii="宋体" w:hAnsi="宋体" w:hint="eastAsia"/>
                <w:color w:val="000000"/>
                <w:sz w:val="15"/>
                <w:szCs w:val="15"/>
              </w:rPr>
              <w:t>PC-RGB输入</w:t>
            </w:r>
          </w:p>
        </w:tc>
        <w:tc>
          <w:tcPr>
            <w:tcW w:w="3162" w:type="pct"/>
            <w:shd w:val="clear" w:color="auto" w:fill="FFFFFF"/>
            <w:vAlign w:val="center"/>
          </w:tcPr>
          <w:p w:rsidR="00D17A92" w:rsidRPr="006B4BB9" w:rsidRDefault="00D17A92">
            <w:pPr>
              <w:rPr>
                <w:rFonts w:ascii="宋体" w:hAnsi="宋体"/>
                <w:color w:val="000000"/>
                <w:sz w:val="15"/>
                <w:szCs w:val="15"/>
              </w:rPr>
            </w:pPr>
            <w:r w:rsidRPr="006B4BB9">
              <w:rPr>
                <w:rFonts w:ascii="宋体" w:hAnsi="宋体" w:hint="eastAsia"/>
                <w:color w:val="000000"/>
                <w:sz w:val="15"/>
                <w:szCs w:val="15"/>
              </w:rPr>
              <w:t>1 D-SUD  15 Pin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vMerge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83" w:type="pct"/>
            <w:gridSpan w:val="2"/>
            <w:shd w:val="clear" w:color="auto" w:fill="FFFFFF"/>
            <w:vAlign w:val="center"/>
          </w:tcPr>
          <w:p w:rsidR="00D17A92" w:rsidRPr="006B4BB9" w:rsidRDefault="00D17A92">
            <w:pPr>
              <w:rPr>
                <w:rFonts w:ascii="宋体" w:hAnsi="宋体" w:cs="宋体"/>
                <w:color w:val="000000"/>
                <w:sz w:val="15"/>
                <w:szCs w:val="15"/>
              </w:rPr>
            </w:pPr>
            <w:r w:rsidRPr="006B4BB9">
              <w:rPr>
                <w:rFonts w:ascii="宋体" w:hAnsi="宋体" w:hint="eastAsia"/>
                <w:color w:val="000000"/>
                <w:sz w:val="15"/>
                <w:szCs w:val="15"/>
              </w:rPr>
              <w:t>PC-RGB音频输入</w:t>
            </w:r>
          </w:p>
        </w:tc>
        <w:tc>
          <w:tcPr>
            <w:tcW w:w="3162" w:type="pct"/>
            <w:shd w:val="clear" w:color="auto" w:fill="FFFFFF"/>
            <w:vAlign w:val="center"/>
          </w:tcPr>
          <w:p w:rsidR="00D17A92" w:rsidRPr="006B4BB9" w:rsidRDefault="00D17A92">
            <w:pPr>
              <w:rPr>
                <w:rFonts w:ascii="宋体" w:hAnsi="宋体"/>
                <w:color w:val="000000"/>
                <w:sz w:val="15"/>
                <w:szCs w:val="15"/>
              </w:rPr>
            </w:pPr>
            <w:r w:rsidRPr="006B4BB9">
              <w:rPr>
                <w:rFonts w:ascii="宋体" w:hAnsi="宋体" w:hint="eastAsia"/>
                <w:color w:val="000000"/>
                <w:sz w:val="15"/>
                <w:szCs w:val="15"/>
              </w:rPr>
              <w:t>1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vMerge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83" w:type="pct"/>
            <w:gridSpan w:val="2"/>
            <w:shd w:val="clear" w:color="auto" w:fill="FFFFFF"/>
            <w:vAlign w:val="center"/>
          </w:tcPr>
          <w:p w:rsidR="00D17A92" w:rsidRPr="006B4BB9" w:rsidRDefault="00D17A92">
            <w:pPr>
              <w:rPr>
                <w:rFonts w:ascii="宋体" w:hAnsi="宋体" w:cs="宋体"/>
                <w:color w:val="000000"/>
                <w:sz w:val="15"/>
                <w:szCs w:val="15"/>
              </w:rPr>
            </w:pPr>
            <w:r w:rsidRPr="006B4BB9">
              <w:rPr>
                <w:rFonts w:ascii="宋体" w:hAnsi="宋体" w:cs="宋体" w:hint="eastAsia"/>
                <w:color w:val="000000"/>
                <w:sz w:val="15"/>
                <w:szCs w:val="15"/>
              </w:rPr>
              <w:t>HDMI</w:t>
            </w:r>
          </w:p>
        </w:tc>
        <w:tc>
          <w:tcPr>
            <w:tcW w:w="3162" w:type="pct"/>
            <w:shd w:val="clear" w:color="auto" w:fill="FFFFFF"/>
            <w:vAlign w:val="center"/>
          </w:tcPr>
          <w:p w:rsidR="00D17A92" w:rsidRPr="006B4BB9" w:rsidRDefault="00D17A92">
            <w:pPr>
              <w:rPr>
                <w:rFonts w:ascii="宋体" w:hAnsi="宋体" w:cs="宋体"/>
                <w:color w:val="000000"/>
                <w:sz w:val="15"/>
                <w:szCs w:val="15"/>
              </w:rPr>
            </w:pPr>
            <w:r w:rsidRPr="006B4BB9">
              <w:rPr>
                <w:rFonts w:ascii="宋体" w:hAnsi="宋体" w:cs="宋体" w:hint="eastAsia"/>
                <w:color w:val="000000"/>
                <w:sz w:val="15"/>
                <w:szCs w:val="15"/>
              </w:rPr>
              <w:t>4*2-19pin HDMI端子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vMerge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83" w:type="pct"/>
            <w:gridSpan w:val="2"/>
            <w:shd w:val="clear" w:color="auto" w:fill="FFFFFF"/>
            <w:vAlign w:val="center"/>
          </w:tcPr>
          <w:p w:rsidR="00D17A92" w:rsidRPr="006B4BB9" w:rsidRDefault="00D17A92">
            <w:pPr>
              <w:rPr>
                <w:rFonts w:ascii="宋体" w:hAnsi="宋体" w:cs="宋体"/>
                <w:color w:val="000000"/>
                <w:sz w:val="15"/>
                <w:szCs w:val="15"/>
              </w:rPr>
            </w:pPr>
            <w:r w:rsidRPr="006B4BB9">
              <w:rPr>
                <w:rFonts w:ascii="宋体" w:hAnsi="宋体" w:cs="宋体" w:hint="eastAsia"/>
                <w:color w:val="000000"/>
                <w:sz w:val="15"/>
                <w:szCs w:val="15"/>
              </w:rPr>
              <w:t>麦克风输入</w:t>
            </w:r>
          </w:p>
        </w:tc>
        <w:tc>
          <w:tcPr>
            <w:tcW w:w="3162" w:type="pct"/>
            <w:shd w:val="clear" w:color="auto" w:fill="FFFFFF"/>
            <w:vAlign w:val="center"/>
          </w:tcPr>
          <w:p w:rsidR="00D17A92" w:rsidRPr="006B4BB9" w:rsidRDefault="00D17A92">
            <w:pPr>
              <w:rPr>
                <w:rFonts w:ascii="宋体" w:hAnsi="宋体" w:cs="宋体"/>
                <w:color w:val="000000"/>
                <w:sz w:val="15"/>
                <w:szCs w:val="15"/>
              </w:rPr>
            </w:pPr>
            <w:r w:rsidRPr="006B4BB9">
              <w:rPr>
                <w:rFonts w:ascii="宋体" w:hAnsi="宋体" w:cs="宋体" w:hint="eastAsia"/>
                <w:color w:val="000000"/>
                <w:sz w:val="15"/>
                <w:szCs w:val="15"/>
              </w:rPr>
              <w:t>5P*2.0/6P*2.0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vMerge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83" w:type="pct"/>
            <w:gridSpan w:val="2"/>
            <w:shd w:val="clear" w:color="auto" w:fill="FFFFFF"/>
            <w:vAlign w:val="center"/>
          </w:tcPr>
          <w:p w:rsidR="00D17A92" w:rsidRPr="006B4BB9" w:rsidRDefault="00D17A92">
            <w:pPr>
              <w:rPr>
                <w:rFonts w:ascii="宋体" w:hAnsi="宋体" w:cs="宋体"/>
                <w:color w:val="000000"/>
                <w:sz w:val="15"/>
                <w:szCs w:val="15"/>
              </w:rPr>
            </w:pPr>
            <w:r w:rsidRPr="006B4BB9">
              <w:rPr>
                <w:rFonts w:ascii="宋体" w:hAnsi="宋体" w:cs="宋体" w:hint="eastAsia"/>
                <w:color w:val="000000"/>
                <w:sz w:val="15"/>
                <w:szCs w:val="15"/>
              </w:rPr>
              <w:t>USB</w:t>
            </w:r>
          </w:p>
        </w:tc>
        <w:tc>
          <w:tcPr>
            <w:tcW w:w="3162" w:type="pct"/>
            <w:shd w:val="clear" w:color="auto" w:fill="FFFFFF"/>
            <w:vAlign w:val="center"/>
          </w:tcPr>
          <w:p w:rsidR="00D17A92" w:rsidRPr="006B4BB9" w:rsidRDefault="00D17A92">
            <w:pPr>
              <w:rPr>
                <w:rFonts w:ascii="宋体" w:hAnsi="宋体" w:cs="宋体"/>
                <w:color w:val="000000"/>
                <w:sz w:val="15"/>
                <w:szCs w:val="15"/>
              </w:rPr>
            </w:pPr>
            <w:r w:rsidRPr="006B4BB9">
              <w:rPr>
                <w:rFonts w:ascii="宋体" w:hAnsi="宋体" w:cs="宋体" w:hint="eastAsia"/>
                <w:color w:val="000000"/>
                <w:sz w:val="15"/>
                <w:szCs w:val="15"/>
              </w:rPr>
              <w:t>1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 w:rsidRPr="00E85639"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输出端子</w:t>
            </w:r>
          </w:p>
        </w:tc>
        <w:tc>
          <w:tcPr>
            <w:tcW w:w="1183" w:type="pct"/>
            <w:gridSpan w:val="2"/>
            <w:shd w:val="clear" w:color="auto" w:fill="FFFFFF"/>
            <w:vAlign w:val="center"/>
          </w:tcPr>
          <w:p w:rsidR="00D17A92" w:rsidRPr="006B4BB9" w:rsidRDefault="00D17A92">
            <w:pPr>
              <w:rPr>
                <w:rFonts w:ascii="宋体" w:hAnsi="宋体" w:cs="宋体"/>
                <w:color w:val="000000"/>
                <w:sz w:val="15"/>
                <w:szCs w:val="15"/>
              </w:rPr>
            </w:pPr>
            <w:r w:rsidRPr="006B4BB9">
              <w:rPr>
                <w:rFonts w:ascii="宋体" w:hAnsi="宋体" w:cs="宋体" w:hint="eastAsia"/>
                <w:color w:val="000000"/>
                <w:sz w:val="15"/>
                <w:szCs w:val="15"/>
              </w:rPr>
              <w:t>CVBS//TV视频输出</w:t>
            </w:r>
          </w:p>
        </w:tc>
        <w:tc>
          <w:tcPr>
            <w:tcW w:w="3162" w:type="pct"/>
            <w:shd w:val="clear" w:color="auto" w:fill="FFFFFF"/>
            <w:vAlign w:val="center"/>
          </w:tcPr>
          <w:p w:rsidR="00D17A92" w:rsidRPr="006B4BB9" w:rsidRDefault="00D17A92">
            <w:pPr>
              <w:rPr>
                <w:rFonts w:ascii="宋体" w:hAnsi="宋体" w:cs="宋体"/>
                <w:color w:val="000000"/>
                <w:sz w:val="15"/>
                <w:szCs w:val="15"/>
              </w:rPr>
            </w:pPr>
            <w:r w:rsidRPr="006B4BB9">
              <w:rPr>
                <w:rFonts w:ascii="宋体" w:hAnsi="宋体" w:cs="宋体" w:hint="eastAsia"/>
                <w:color w:val="000000"/>
                <w:sz w:val="15"/>
                <w:szCs w:val="15"/>
              </w:rPr>
              <w:t>1*RCA 三合一端子</w:t>
            </w:r>
          </w:p>
        </w:tc>
      </w:tr>
      <w:tr w:rsidR="00D17A92" w:rsidTr="0097625B">
        <w:trPr>
          <w:trHeight w:val="90"/>
        </w:trPr>
        <w:tc>
          <w:tcPr>
            <w:tcW w:w="5000" w:type="pct"/>
            <w:gridSpan w:val="4"/>
            <w:shd w:val="clear" w:color="auto" w:fill="00B0F0"/>
            <w:vAlign w:val="center"/>
          </w:tcPr>
          <w:p w:rsidR="00D17A92" w:rsidRDefault="00D17A92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红外触摸参数</w:t>
            </w:r>
          </w:p>
        </w:tc>
      </w:tr>
      <w:tr w:rsidR="00D17A92" w:rsidTr="00E85639">
        <w:trPr>
          <w:trHeight w:val="20"/>
        </w:trPr>
        <w:tc>
          <w:tcPr>
            <w:tcW w:w="1167" w:type="pct"/>
            <w:gridSpan w:val="2"/>
            <w:vMerge w:val="restart"/>
            <w:vAlign w:val="center"/>
          </w:tcPr>
          <w:p w:rsidR="00D17A92" w:rsidRPr="00E85639" w:rsidRDefault="00D17A92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 xml:space="preserve">   </w:t>
            </w:r>
            <w:r w:rsidRPr="00E85639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 xml:space="preserve">  10点触摸屏</w:t>
            </w:r>
          </w:p>
        </w:tc>
        <w:tc>
          <w:tcPr>
            <w:tcW w:w="3833" w:type="pct"/>
            <w:gridSpan w:val="2"/>
            <w:vAlign w:val="center"/>
          </w:tcPr>
          <w:p w:rsidR="00D17A92" w:rsidRPr="00E85639" w:rsidRDefault="00D17A92">
            <w:pPr>
              <w:rPr>
                <w:rFonts w:ascii="宋体" w:hAnsi="宋体" w:cs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可感应物体尺寸：大于 : Ø3.0mm ,推荐尺寸：大于 Ø5.0mm</w:t>
            </w:r>
          </w:p>
        </w:tc>
      </w:tr>
      <w:tr w:rsidR="00D17A92" w:rsidTr="00E85639">
        <w:trPr>
          <w:trHeight w:val="20"/>
        </w:trPr>
        <w:tc>
          <w:tcPr>
            <w:tcW w:w="1167" w:type="pct"/>
            <w:gridSpan w:val="2"/>
            <w:vMerge/>
            <w:vAlign w:val="center"/>
          </w:tcPr>
          <w:p w:rsidR="00D17A92" w:rsidRDefault="00D17A92">
            <w:pPr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3833" w:type="pct"/>
            <w:gridSpan w:val="2"/>
            <w:vAlign w:val="center"/>
          </w:tcPr>
          <w:p w:rsidR="00D17A92" w:rsidRPr="00E85639" w:rsidRDefault="00D17A92">
            <w:pPr>
              <w:rPr>
                <w:rFonts w:ascii="宋体" w:hAnsi="宋体" w:cs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分辩率：4096(W)×4096(D)</w:t>
            </w:r>
          </w:p>
        </w:tc>
      </w:tr>
      <w:tr w:rsidR="00D17A92" w:rsidTr="00E85639">
        <w:trPr>
          <w:trHeight w:val="20"/>
        </w:trPr>
        <w:tc>
          <w:tcPr>
            <w:tcW w:w="1167" w:type="pct"/>
            <w:gridSpan w:val="2"/>
            <w:vMerge/>
            <w:vAlign w:val="center"/>
          </w:tcPr>
          <w:p w:rsidR="00D17A92" w:rsidRDefault="00D17A92">
            <w:pPr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3833" w:type="pct"/>
            <w:gridSpan w:val="2"/>
            <w:vAlign w:val="center"/>
          </w:tcPr>
          <w:p w:rsidR="00D17A92" w:rsidRPr="00E85639" w:rsidRDefault="00D17A92">
            <w:pPr>
              <w:rPr>
                <w:rFonts w:ascii="宋体" w:hAnsi="宋体" w:cs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响应时间：首点（点击）: 25ms     连续（书写）: 8ms</w:t>
            </w:r>
          </w:p>
        </w:tc>
      </w:tr>
      <w:tr w:rsidR="00D17A92" w:rsidTr="00E85639">
        <w:trPr>
          <w:trHeight w:val="20"/>
        </w:trPr>
        <w:tc>
          <w:tcPr>
            <w:tcW w:w="1167" w:type="pct"/>
            <w:gridSpan w:val="2"/>
            <w:vMerge/>
            <w:vAlign w:val="center"/>
          </w:tcPr>
          <w:p w:rsidR="00D17A92" w:rsidRDefault="00D17A92">
            <w:pPr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3833" w:type="pct"/>
            <w:gridSpan w:val="2"/>
            <w:vAlign w:val="center"/>
          </w:tcPr>
          <w:p w:rsidR="00D17A92" w:rsidRPr="00E85639" w:rsidRDefault="00D17A92">
            <w:pPr>
              <w:rPr>
                <w:rFonts w:ascii="宋体" w:hAnsi="宋体" w:cs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触摸寿命：超过60,000,000次</w:t>
            </w:r>
          </w:p>
        </w:tc>
      </w:tr>
      <w:tr w:rsidR="00D17A92" w:rsidTr="00E85639">
        <w:trPr>
          <w:trHeight w:val="20"/>
        </w:trPr>
        <w:tc>
          <w:tcPr>
            <w:tcW w:w="1167" w:type="pct"/>
            <w:gridSpan w:val="2"/>
            <w:vMerge/>
            <w:vAlign w:val="center"/>
          </w:tcPr>
          <w:p w:rsidR="00D17A92" w:rsidRDefault="00D17A92">
            <w:pPr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3833" w:type="pct"/>
            <w:gridSpan w:val="2"/>
            <w:vAlign w:val="center"/>
          </w:tcPr>
          <w:p w:rsidR="00D17A92" w:rsidRPr="00E85639" w:rsidRDefault="00D17A92">
            <w:pPr>
              <w:rPr>
                <w:rFonts w:ascii="宋体" w:hAnsi="宋体" w:cs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温度  工作温度：  -10  °C to 50  °C</w:t>
            </w:r>
          </w:p>
        </w:tc>
      </w:tr>
      <w:tr w:rsidR="00D17A92" w:rsidTr="00E85639">
        <w:trPr>
          <w:trHeight w:val="20"/>
        </w:trPr>
        <w:tc>
          <w:tcPr>
            <w:tcW w:w="1167" w:type="pct"/>
            <w:gridSpan w:val="2"/>
            <w:vMerge/>
            <w:vAlign w:val="center"/>
          </w:tcPr>
          <w:p w:rsidR="00D17A92" w:rsidRDefault="00D17A92">
            <w:pPr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3833" w:type="pct"/>
            <w:gridSpan w:val="2"/>
            <w:vAlign w:val="center"/>
          </w:tcPr>
          <w:p w:rsidR="00D17A92" w:rsidRPr="00E85639" w:rsidRDefault="00D17A92">
            <w:pPr>
              <w:rPr>
                <w:rFonts w:ascii="宋体" w:hAnsi="宋体" w:cs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贮藏温度：  -30  °C to 60  °C</w:t>
            </w:r>
          </w:p>
        </w:tc>
      </w:tr>
      <w:tr w:rsidR="00D17A92" w:rsidTr="00E85639">
        <w:trPr>
          <w:trHeight w:val="20"/>
        </w:trPr>
        <w:tc>
          <w:tcPr>
            <w:tcW w:w="1167" w:type="pct"/>
            <w:gridSpan w:val="2"/>
            <w:vMerge/>
            <w:vAlign w:val="center"/>
          </w:tcPr>
          <w:p w:rsidR="00D17A92" w:rsidRDefault="00D17A92">
            <w:pPr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3833" w:type="pct"/>
            <w:gridSpan w:val="2"/>
            <w:vAlign w:val="center"/>
          </w:tcPr>
          <w:p w:rsidR="00D17A92" w:rsidRPr="00E85639" w:rsidRDefault="00D17A92">
            <w:pPr>
              <w:rPr>
                <w:rFonts w:ascii="宋体" w:hAnsi="宋体" w:cs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湿度  工作湿度：  10% to 95%（无凝结）</w:t>
            </w:r>
          </w:p>
        </w:tc>
      </w:tr>
      <w:tr w:rsidR="00D17A92" w:rsidTr="00E85639">
        <w:trPr>
          <w:trHeight w:val="20"/>
        </w:trPr>
        <w:tc>
          <w:tcPr>
            <w:tcW w:w="1167" w:type="pct"/>
            <w:gridSpan w:val="2"/>
            <w:vMerge/>
            <w:vAlign w:val="center"/>
          </w:tcPr>
          <w:p w:rsidR="00D17A92" w:rsidRDefault="00D17A92">
            <w:pPr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3833" w:type="pct"/>
            <w:gridSpan w:val="2"/>
            <w:vAlign w:val="center"/>
          </w:tcPr>
          <w:p w:rsidR="00D17A92" w:rsidRPr="00E85639" w:rsidRDefault="00D17A92">
            <w:pPr>
              <w:rPr>
                <w:rFonts w:ascii="宋体" w:hAnsi="宋体" w:cs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工作寿命：  5 年以上</w:t>
            </w:r>
          </w:p>
        </w:tc>
      </w:tr>
      <w:tr w:rsidR="00D17A92" w:rsidTr="00E85639">
        <w:trPr>
          <w:trHeight w:val="20"/>
        </w:trPr>
        <w:tc>
          <w:tcPr>
            <w:tcW w:w="1167" w:type="pct"/>
            <w:gridSpan w:val="2"/>
            <w:vMerge/>
            <w:vAlign w:val="center"/>
          </w:tcPr>
          <w:p w:rsidR="00D17A92" w:rsidRDefault="00D17A92">
            <w:pPr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3833" w:type="pct"/>
            <w:gridSpan w:val="2"/>
            <w:vAlign w:val="center"/>
          </w:tcPr>
          <w:p w:rsidR="00D17A92" w:rsidRPr="00E85639" w:rsidRDefault="00D17A92">
            <w:pPr>
              <w:rPr>
                <w:rFonts w:ascii="宋体" w:hAnsi="宋体" w:cs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工作环境：  可工作于日光下，同时可工作于室内，室外等环境。</w:t>
            </w:r>
          </w:p>
        </w:tc>
      </w:tr>
      <w:tr w:rsidR="00D17A92" w:rsidTr="00E85639">
        <w:trPr>
          <w:trHeight w:val="20"/>
        </w:trPr>
        <w:tc>
          <w:tcPr>
            <w:tcW w:w="1167" w:type="pct"/>
            <w:gridSpan w:val="2"/>
            <w:vMerge/>
            <w:vAlign w:val="center"/>
          </w:tcPr>
          <w:p w:rsidR="00D17A92" w:rsidRDefault="00D17A92">
            <w:pPr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3833" w:type="pct"/>
            <w:gridSpan w:val="2"/>
            <w:vAlign w:val="center"/>
          </w:tcPr>
          <w:p w:rsidR="00D17A92" w:rsidRPr="00E85639" w:rsidRDefault="00D17A92">
            <w:pPr>
              <w:rPr>
                <w:rFonts w:ascii="宋体" w:hAnsi="宋体" w:cs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注：含白板软件。</w:t>
            </w:r>
          </w:p>
        </w:tc>
      </w:tr>
    </w:tbl>
    <w:p w:rsidR="00D17A92" w:rsidRDefault="00D17A92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496"/>
      </w:tblGrid>
      <w:tr w:rsidR="00D17A92" w:rsidTr="0023793E">
        <w:trPr>
          <w:trHeight w:val="274"/>
        </w:trPr>
        <w:tc>
          <w:tcPr>
            <w:tcW w:w="10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A92" w:rsidRDefault="006B4BB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color w:val="000000"/>
                <w:sz w:val="30"/>
                <w:szCs w:val="30"/>
              </w:rPr>
              <w:t>65寸多媒体教学触控一体机</w:t>
            </w: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图片</w:t>
            </w:r>
          </w:p>
        </w:tc>
      </w:tr>
      <w:tr w:rsidR="00D17A92" w:rsidTr="0023793E">
        <w:trPr>
          <w:trHeight w:val="3821"/>
        </w:trPr>
        <w:tc>
          <w:tcPr>
            <w:tcW w:w="10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A92" w:rsidRDefault="00EE3BDA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noProof/>
                <w:color w:val="FF0000"/>
                <w:kern w:val="0"/>
                <w:sz w:val="32"/>
                <w:szCs w:val="32"/>
              </w:rPr>
              <w:drawing>
                <wp:inline distT="0" distB="0" distL="0" distR="0">
                  <wp:extent cx="1513205" cy="2177415"/>
                  <wp:effectExtent l="19050" t="0" r="0" b="0"/>
                  <wp:docPr id="3" name="图片 3" descr="002_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 descr="002_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3205" cy="2177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 w:hint="eastAsia"/>
                <w:b/>
                <w:bCs/>
                <w:noProof/>
                <w:color w:val="FF0000"/>
                <w:kern w:val="0"/>
                <w:sz w:val="32"/>
                <w:szCs w:val="32"/>
              </w:rPr>
              <w:drawing>
                <wp:inline distT="0" distB="0" distL="0" distR="0">
                  <wp:extent cx="2164080" cy="2164080"/>
                  <wp:effectExtent l="19050" t="0" r="7620" b="0"/>
                  <wp:docPr id="4" name="图片 4" descr="14943263562726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14943263562726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4080" cy="2164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7A92" w:rsidTr="0023793E">
        <w:trPr>
          <w:trHeight w:val="137"/>
        </w:trPr>
        <w:tc>
          <w:tcPr>
            <w:tcW w:w="10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92" w:rsidRDefault="00D17A92" w:rsidP="00BC07F3">
            <w:pPr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BC07F3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 xml:space="preserve"> 外观特征</w:t>
            </w:r>
          </w:p>
        </w:tc>
      </w:tr>
      <w:tr w:rsidR="00D17A92" w:rsidTr="001923D3">
        <w:trPr>
          <w:trHeight w:val="458"/>
        </w:trPr>
        <w:tc>
          <w:tcPr>
            <w:tcW w:w="10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92" w:rsidRDefault="006B4BB9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30"/>
                <w:szCs w:val="30"/>
              </w:rPr>
              <w:t>65寸多媒体教学触控一体机</w:t>
            </w:r>
          </w:p>
        </w:tc>
      </w:tr>
      <w:tr w:rsidR="00D17A92" w:rsidTr="001923D3">
        <w:trPr>
          <w:trHeight w:val="20"/>
        </w:trPr>
        <w:tc>
          <w:tcPr>
            <w:tcW w:w="10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92" w:rsidRPr="00BC07F3" w:rsidRDefault="00D17A92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15"/>
                <w:szCs w:val="15"/>
              </w:rPr>
            </w:pPr>
            <w:r w:rsidRPr="00BC07F3">
              <w:rPr>
                <w:rFonts w:ascii="宋体" w:hAnsi="宋体" w:cs="宋体" w:hint="eastAsia"/>
                <w:b/>
                <w:color w:val="000000"/>
                <w:kern w:val="0"/>
                <w:sz w:val="15"/>
                <w:szCs w:val="15"/>
              </w:rPr>
              <w:t>包装材料:蜂窝箱包装</w:t>
            </w:r>
          </w:p>
        </w:tc>
      </w:tr>
      <w:tr w:rsidR="00D17A92" w:rsidTr="001923D3">
        <w:trPr>
          <w:trHeight w:val="20"/>
        </w:trPr>
        <w:tc>
          <w:tcPr>
            <w:tcW w:w="10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92" w:rsidRPr="00BC07F3" w:rsidRDefault="00D17A92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15"/>
                <w:szCs w:val="15"/>
              </w:rPr>
            </w:pPr>
            <w:r w:rsidRPr="00BC07F3">
              <w:rPr>
                <w:rFonts w:ascii="宋体" w:hAnsi="宋体" w:cs="宋体" w:hint="eastAsia"/>
                <w:b/>
                <w:color w:val="000000"/>
                <w:kern w:val="0"/>
                <w:sz w:val="15"/>
                <w:szCs w:val="15"/>
              </w:rPr>
              <w:t>外形尺寸：</w:t>
            </w:r>
            <w:r w:rsidR="006B4BB9" w:rsidRPr="004908B5">
              <w:rPr>
                <w:rFonts w:ascii="宋体" w:hAnsi="宋体" w:cs="宋体" w:hint="eastAsia"/>
                <w:b/>
                <w:color w:val="000000"/>
                <w:kern w:val="0"/>
                <w:sz w:val="15"/>
                <w:szCs w:val="15"/>
              </w:rPr>
              <w:t xml:space="preserve">1510.4*888*98mm  </w:t>
            </w:r>
            <w:r w:rsidRPr="00BC07F3">
              <w:rPr>
                <w:rFonts w:ascii="宋体" w:hAnsi="宋体" w:cs="宋体" w:hint="eastAsia"/>
                <w:b/>
                <w:color w:val="000000"/>
                <w:kern w:val="0"/>
                <w:sz w:val="15"/>
                <w:szCs w:val="15"/>
              </w:rPr>
              <w:t xml:space="preserve">            </w:t>
            </w:r>
          </w:p>
        </w:tc>
      </w:tr>
      <w:tr w:rsidR="00D17A92" w:rsidTr="001923D3">
        <w:trPr>
          <w:trHeight w:val="20"/>
        </w:trPr>
        <w:tc>
          <w:tcPr>
            <w:tcW w:w="10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92" w:rsidRPr="00BC07F3" w:rsidRDefault="00D17A92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15"/>
                <w:szCs w:val="15"/>
              </w:rPr>
            </w:pPr>
            <w:r w:rsidRPr="00BC07F3">
              <w:rPr>
                <w:rFonts w:ascii="宋体" w:hAnsi="宋体" w:cs="宋体" w:hint="eastAsia"/>
                <w:b/>
                <w:color w:val="000000"/>
                <w:kern w:val="0"/>
                <w:sz w:val="15"/>
                <w:szCs w:val="15"/>
              </w:rPr>
              <w:t>使用方式: 壁挂式</w:t>
            </w:r>
          </w:p>
        </w:tc>
      </w:tr>
      <w:tr w:rsidR="00D17A92" w:rsidTr="001923D3">
        <w:trPr>
          <w:trHeight w:val="20"/>
        </w:trPr>
        <w:tc>
          <w:tcPr>
            <w:tcW w:w="10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92" w:rsidRPr="00BC07F3" w:rsidRDefault="00D17A92">
            <w:pPr>
              <w:widowControl/>
              <w:rPr>
                <w:rFonts w:ascii="宋体" w:hAnsi="宋体" w:cs="宋体"/>
                <w:b/>
                <w:bCs/>
                <w:kern w:val="0"/>
                <w:sz w:val="15"/>
                <w:szCs w:val="15"/>
                <w:shd w:val="clear" w:color="auto" w:fill="FFFFFF"/>
              </w:rPr>
            </w:pPr>
            <w:r w:rsidRPr="00BC07F3">
              <w:rPr>
                <w:rFonts w:ascii="宋体" w:hAnsi="宋体" w:cs="宋体" w:hint="eastAsia"/>
                <w:b/>
                <w:color w:val="000000"/>
                <w:kern w:val="0"/>
                <w:sz w:val="15"/>
                <w:szCs w:val="15"/>
              </w:rPr>
              <w:t xml:space="preserve">颜色：黑色  </w:t>
            </w:r>
          </w:p>
        </w:tc>
      </w:tr>
      <w:tr w:rsidR="00D17A92" w:rsidTr="001923D3">
        <w:trPr>
          <w:trHeight w:val="20"/>
        </w:trPr>
        <w:tc>
          <w:tcPr>
            <w:tcW w:w="10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92" w:rsidRPr="00BC07F3" w:rsidRDefault="00D17A92">
            <w:pPr>
              <w:widowControl/>
              <w:rPr>
                <w:rFonts w:ascii="宋体" w:hAnsi="宋体" w:cs="宋体"/>
                <w:b/>
                <w:bCs/>
                <w:color w:val="FF0000"/>
                <w:kern w:val="0"/>
                <w:sz w:val="15"/>
                <w:szCs w:val="15"/>
              </w:rPr>
            </w:pPr>
            <w:r w:rsidRPr="00BC07F3">
              <w:rPr>
                <w:rFonts w:ascii="宋体" w:hAnsi="宋体" w:cs="宋体" w:hint="eastAsia"/>
                <w:b/>
                <w:color w:val="000000"/>
                <w:kern w:val="0"/>
                <w:sz w:val="15"/>
                <w:szCs w:val="15"/>
              </w:rPr>
              <w:t xml:space="preserve">交货期----个工作日（定金到即算起）。 </w:t>
            </w:r>
          </w:p>
        </w:tc>
      </w:tr>
      <w:tr w:rsidR="00D17A92" w:rsidTr="001923D3">
        <w:trPr>
          <w:trHeight w:val="20"/>
        </w:trPr>
        <w:tc>
          <w:tcPr>
            <w:tcW w:w="10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92" w:rsidRPr="00BC07F3" w:rsidRDefault="00D17A92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15"/>
                <w:szCs w:val="15"/>
              </w:rPr>
            </w:pPr>
            <w:r w:rsidRPr="00BC07F3">
              <w:rPr>
                <w:rFonts w:ascii="宋体" w:hAnsi="宋体" w:cs="宋体" w:hint="eastAsia"/>
                <w:b/>
                <w:color w:val="000000"/>
                <w:kern w:val="0"/>
                <w:sz w:val="15"/>
                <w:szCs w:val="15"/>
              </w:rPr>
              <w:t>质保方案：液晶屏质保一年，主板、内存、硬盘保两年。</w:t>
            </w:r>
          </w:p>
        </w:tc>
      </w:tr>
    </w:tbl>
    <w:p w:rsidR="00D17A92" w:rsidRDefault="00D17A92">
      <w:pPr>
        <w:rPr>
          <w:b/>
          <w:color w:val="FF0000"/>
          <w:sz w:val="32"/>
          <w:szCs w:val="32"/>
        </w:rPr>
      </w:pPr>
    </w:p>
    <w:sectPr w:rsidR="00D17A92" w:rsidSect="001923D3">
      <w:headerReference w:type="default" r:id="rId11"/>
      <w:pgSz w:w="11906" w:h="16838"/>
      <w:pgMar w:top="720" w:right="720" w:bottom="720" w:left="720" w:header="850" w:footer="0" w:gutter="0"/>
      <w:pgBorders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gBorders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5775" w:rsidRDefault="002A5775">
      <w:r>
        <w:separator/>
      </w:r>
    </w:p>
  </w:endnote>
  <w:endnote w:type="continuationSeparator" w:id="1">
    <w:p w:rsidR="002A5775" w:rsidRDefault="002A57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5775" w:rsidRDefault="002A5775">
      <w:r>
        <w:separator/>
      </w:r>
    </w:p>
  </w:footnote>
  <w:footnote w:type="continuationSeparator" w:id="1">
    <w:p w:rsidR="002A5775" w:rsidRDefault="002A57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3D3" w:rsidRPr="001923D3" w:rsidRDefault="00EE3BDA" w:rsidP="001923D3">
    <w:pPr>
      <w:pStyle w:val="a4"/>
      <w:jc w:val="left"/>
      <w:rPr>
        <w:b/>
      </w:rPr>
    </w:pPr>
    <w:r>
      <w:rPr>
        <w:noProof/>
      </w:rPr>
      <w:drawing>
        <wp:inline distT="0" distB="0" distL="0" distR="0">
          <wp:extent cx="539115" cy="170815"/>
          <wp:effectExtent l="19050" t="0" r="0" b="0"/>
          <wp:docPr id="5" name="图片 5" descr="boa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oao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1708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923D3">
      <w:rPr>
        <w:rFonts w:hint="eastAsia"/>
      </w:rPr>
      <w:t xml:space="preserve">                                                                                  </w:t>
    </w:r>
    <w:r w:rsidR="001923D3" w:rsidRPr="001923D3">
      <w:rPr>
        <w:rFonts w:hint="eastAsia"/>
        <w:b/>
      </w:rPr>
      <w:t>免费热线：</w:t>
    </w:r>
    <w:r w:rsidR="001923D3" w:rsidRPr="001923D3">
      <w:rPr>
        <w:rFonts w:hint="eastAsia"/>
        <w:b/>
      </w:rPr>
      <w:t>400-080-2611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12290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C77D9C"/>
    <w:rsid w:val="000066B3"/>
    <w:rsid w:val="00007CD5"/>
    <w:rsid w:val="0003151A"/>
    <w:rsid w:val="0008018C"/>
    <w:rsid w:val="0008099F"/>
    <w:rsid w:val="000956C5"/>
    <w:rsid w:val="000C120D"/>
    <w:rsid w:val="00135B3B"/>
    <w:rsid w:val="001923D3"/>
    <w:rsid w:val="001C2235"/>
    <w:rsid w:val="00220647"/>
    <w:rsid w:val="00234372"/>
    <w:rsid w:val="0023793E"/>
    <w:rsid w:val="0025727D"/>
    <w:rsid w:val="002654D5"/>
    <w:rsid w:val="00265696"/>
    <w:rsid w:val="00285AC3"/>
    <w:rsid w:val="00294EB8"/>
    <w:rsid w:val="002A5775"/>
    <w:rsid w:val="003047AA"/>
    <w:rsid w:val="00366E40"/>
    <w:rsid w:val="003A1588"/>
    <w:rsid w:val="00415AAD"/>
    <w:rsid w:val="0041674C"/>
    <w:rsid w:val="00453698"/>
    <w:rsid w:val="00487F98"/>
    <w:rsid w:val="00490E17"/>
    <w:rsid w:val="00526058"/>
    <w:rsid w:val="00593CA9"/>
    <w:rsid w:val="00596A03"/>
    <w:rsid w:val="005A7B99"/>
    <w:rsid w:val="005C2CA7"/>
    <w:rsid w:val="005C3A76"/>
    <w:rsid w:val="005D3AE0"/>
    <w:rsid w:val="00606CD1"/>
    <w:rsid w:val="00645ED2"/>
    <w:rsid w:val="00646DE2"/>
    <w:rsid w:val="00647858"/>
    <w:rsid w:val="0065527C"/>
    <w:rsid w:val="00671E15"/>
    <w:rsid w:val="006B4BB9"/>
    <w:rsid w:val="006D5792"/>
    <w:rsid w:val="007065ED"/>
    <w:rsid w:val="007277A0"/>
    <w:rsid w:val="00732139"/>
    <w:rsid w:val="00750846"/>
    <w:rsid w:val="00752FC6"/>
    <w:rsid w:val="00753F6E"/>
    <w:rsid w:val="007606C5"/>
    <w:rsid w:val="00794263"/>
    <w:rsid w:val="007A2693"/>
    <w:rsid w:val="007A5BD5"/>
    <w:rsid w:val="007A6359"/>
    <w:rsid w:val="007D2C2C"/>
    <w:rsid w:val="007F6404"/>
    <w:rsid w:val="00807B20"/>
    <w:rsid w:val="00853EBF"/>
    <w:rsid w:val="00874031"/>
    <w:rsid w:val="008E2737"/>
    <w:rsid w:val="008F1CC2"/>
    <w:rsid w:val="00923E80"/>
    <w:rsid w:val="00964571"/>
    <w:rsid w:val="0097625B"/>
    <w:rsid w:val="009A1118"/>
    <w:rsid w:val="009B051A"/>
    <w:rsid w:val="009B1A5C"/>
    <w:rsid w:val="009C6C71"/>
    <w:rsid w:val="009D1FEA"/>
    <w:rsid w:val="00A319FE"/>
    <w:rsid w:val="00A434C2"/>
    <w:rsid w:val="00AB61D2"/>
    <w:rsid w:val="00AC02E1"/>
    <w:rsid w:val="00AE32C7"/>
    <w:rsid w:val="00B00E23"/>
    <w:rsid w:val="00B662E2"/>
    <w:rsid w:val="00B66B66"/>
    <w:rsid w:val="00B75979"/>
    <w:rsid w:val="00B87E46"/>
    <w:rsid w:val="00B936B8"/>
    <w:rsid w:val="00BC07F3"/>
    <w:rsid w:val="00BC19D4"/>
    <w:rsid w:val="00BC1B8C"/>
    <w:rsid w:val="00BF4CA8"/>
    <w:rsid w:val="00C01813"/>
    <w:rsid w:val="00C63CD3"/>
    <w:rsid w:val="00C77D9C"/>
    <w:rsid w:val="00CD2760"/>
    <w:rsid w:val="00CE2A38"/>
    <w:rsid w:val="00D1150F"/>
    <w:rsid w:val="00D17A92"/>
    <w:rsid w:val="00D43B35"/>
    <w:rsid w:val="00D52231"/>
    <w:rsid w:val="00D82508"/>
    <w:rsid w:val="00DA11A1"/>
    <w:rsid w:val="00DB1489"/>
    <w:rsid w:val="00DC60F1"/>
    <w:rsid w:val="00DD0619"/>
    <w:rsid w:val="00E11273"/>
    <w:rsid w:val="00E35CF1"/>
    <w:rsid w:val="00E50DAF"/>
    <w:rsid w:val="00E550CB"/>
    <w:rsid w:val="00E700E6"/>
    <w:rsid w:val="00E85639"/>
    <w:rsid w:val="00EA39DD"/>
    <w:rsid w:val="00EC278B"/>
    <w:rsid w:val="00EE3BDA"/>
    <w:rsid w:val="00EF163B"/>
    <w:rsid w:val="00EF479B"/>
    <w:rsid w:val="00F06098"/>
    <w:rsid w:val="00F1091E"/>
    <w:rsid w:val="00F42B33"/>
    <w:rsid w:val="00F468E2"/>
    <w:rsid w:val="00F816DF"/>
    <w:rsid w:val="00F87D73"/>
    <w:rsid w:val="00F910C4"/>
    <w:rsid w:val="00FD5D86"/>
    <w:rsid w:val="016A2F03"/>
    <w:rsid w:val="02940137"/>
    <w:rsid w:val="03547622"/>
    <w:rsid w:val="043026F0"/>
    <w:rsid w:val="04B23539"/>
    <w:rsid w:val="05202F97"/>
    <w:rsid w:val="05AF5E83"/>
    <w:rsid w:val="06224E58"/>
    <w:rsid w:val="09DA6247"/>
    <w:rsid w:val="0A324958"/>
    <w:rsid w:val="0A7F4852"/>
    <w:rsid w:val="0B597EA4"/>
    <w:rsid w:val="0BDC0886"/>
    <w:rsid w:val="0E31281F"/>
    <w:rsid w:val="0EAE759B"/>
    <w:rsid w:val="11D222E4"/>
    <w:rsid w:val="13267A75"/>
    <w:rsid w:val="155E2D05"/>
    <w:rsid w:val="18D86A52"/>
    <w:rsid w:val="19081EAE"/>
    <w:rsid w:val="191F5CC3"/>
    <w:rsid w:val="196347C4"/>
    <w:rsid w:val="1AB41825"/>
    <w:rsid w:val="1ABF693B"/>
    <w:rsid w:val="1AC8541B"/>
    <w:rsid w:val="1B3355E2"/>
    <w:rsid w:val="1B5F3C14"/>
    <w:rsid w:val="1C3B10DF"/>
    <w:rsid w:val="1EEE7081"/>
    <w:rsid w:val="21737846"/>
    <w:rsid w:val="22C74A3D"/>
    <w:rsid w:val="25F76876"/>
    <w:rsid w:val="260C5534"/>
    <w:rsid w:val="28151F07"/>
    <w:rsid w:val="28740BB3"/>
    <w:rsid w:val="28A87343"/>
    <w:rsid w:val="29533F58"/>
    <w:rsid w:val="297D5409"/>
    <w:rsid w:val="2FA07530"/>
    <w:rsid w:val="2FBD2987"/>
    <w:rsid w:val="2FF261C6"/>
    <w:rsid w:val="31454BFF"/>
    <w:rsid w:val="315301FC"/>
    <w:rsid w:val="32A40E6C"/>
    <w:rsid w:val="32B37BF0"/>
    <w:rsid w:val="32C21860"/>
    <w:rsid w:val="34986F11"/>
    <w:rsid w:val="36026065"/>
    <w:rsid w:val="362A18A6"/>
    <w:rsid w:val="37137432"/>
    <w:rsid w:val="38B80DFC"/>
    <w:rsid w:val="3A8D40A6"/>
    <w:rsid w:val="3F097CC7"/>
    <w:rsid w:val="3FD940EF"/>
    <w:rsid w:val="41504E33"/>
    <w:rsid w:val="41715D3F"/>
    <w:rsid w:val="44181413"/>
    <w:rsid w:val="45205D52"/>
    <w:rsid w:val="462532A5"/>
    <w:rsid w:val="46EC468A"/>
    <w:rsid w:val="46F16549"/>
    <w:rsid w:val="47C35192"/>
    <w:rsid w:val="4AF226FD"/>
    <w:rsid w:val="4B2C3C01"/>
    <w:rsid w:val="4BD924EF"/>
    <w:rsid w:val="4C9C4337"/>
    <w:rsid w:val="4CF15D4A"/>
    <w:rsid w:val="4D123D00"/>
    <w:rsid w:val="4DDC68DD"/>
    <w:rsid w:val="4DE26957"/>
    <w:rsid w:val="4F72735C"/>
    <w:rsid w:val="4FAB6D41"/>
    <w:rsid w:val="503B6055"/>
    <w:rsid w:val="5069092E"/>
    <w:rsid w:val="50A32742"/>
    <w:rsid w:val="515A065C"/>
    <w:rsid w:val="5285681C"/>
    <w:rsid w:val="5310500A"/>
    <w:rsid w:val="5556342E"/>
    <w:rsid w:val="555B3CBB"/>
    <w:rsid w:val="5597277B"/>
    <w:rsid w:val="55F5296E"/>
    <w:rsid w:val="57393D82"/>
    <w:rsid w:val="57AA38F2"/>
    <w:rsid w:val="584D0153"/>
    <w:rsid w:val="58CB22BD"/>
    <w:rsid w:val="5A150D6E"/>
    <w:rsid w:val="5A65446B"/>
    <w:rsid w:val="5AE65E30"/>
    <w:rsid w:val="5C121E9B"/>
    <w:rsid w:val="5C3F61A0"/>
    <w:rsid w:val="5D523EB4"/>
    <w:rsid w:val="5D7C4055"/>
    <w:rsid w:val="5D9F4522"/>
    <w:rsid w:val="5EDB560B"/>
    <w:rsid w:val="600B508E"/>
    <w:rsid w:val="60AA3B17"/>
    <w:rsid w:val="62893DBA"/>
    <w:rsid w:val="63A74337"/>
    <w:rsid w:val="64CE4EAE"/>
    <w:rsid w:val="64F527F8"/>
    <w:rsid w:val="6524374C"/>
    <w:rsid w:val="659D665F"/>
    <w:rsid w:val="65F74ED9"/>
    <w:rsid w:val="66B3308E"/>
    <w:rsid w:val="6739413D"/>
    <w:rsid w:val="67947286"/>
    <w:rsid w:val="68BE248C"/>
    <w:rsid w:val="6928297C"/>
    <w:rsid w:val="6BDE031D"/>
    <w:rsid w:val="6BE24F1E"/>
    <w:rsid w:val="6C0061A5"/>
    <w:rsid w:val="6CAE2049"/>
    <w:rsid w:val="6D617CC3"/>
    <w:rsid w:val="6E117BFD"/>
    <w:rsid w:val="6EE27D2B"/>
    <w:rsid w:val="70172B86"/>
    <w:rsid w:val="70EE506B"/>
    <w:rsid w:val="71320E63"/>
    <w:rsid w:val="715A05C3"/>
    <w:rsid w:val="71BA7CD2"/>
    <w:rsid w:val="71EB21B0"/>
    <w:rsid w:val="741A2FDF"/>
    <w:rsid w:val="748E25CA"/>
    <w:rsid w:val="76711923"/>
    <w:rsid w:val="77631753"/>
    <w:rsid w:val="77BF388F"/>
    <w:rsid w:val="78EA5024"/>
    <w:rsid w:val="792330B6"/>
    <w:rsid w:val="7A795AFD"/>
    <w:rsid w:val="7AB03059"/>
    <w:rsid w:val="7ABC066A"/>
    <w:rsid w:val="7BA34C5F"/>
    <w:rsid w:val="7C404651"/>
    <w:rsid w:val="7DA41B9E"/>
    <w:rsid w:val="7DA97DDA"/>
    <w:rsid w:val="7EBA4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6DF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uiPriority w:val="9"/>
    <w:qFormat/>
    <w:rsid w:val="00F816DF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816DF"/>
    <w:rPr>
      <w:b/>
    </w:rPr>
  </w:style>
  <w:style w:type="character" w:customStyle="1" w:styleId="Char">
    <w:name w:val="页眉 Char"/>
    <w:basedOn w:val="a0"/>
    <w:link w:val="a4"/>
    <w:uiPriority w:val="99"/>
    <w:semiHidden/>
    <w:rsid w:val="00F816DF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816DF"/>
    <w:rPr>
      <w:sz w:val="18"/>
      <w:szCs w:val="18"/>
    </w:rPr>
  </w:style>
  <w:style w:type="paragraph" w:styleId="a4">
    <w:name w:val="header"/>
    <w:basedOn w:val="a"/>
    <w:link w:val="Char"/>
    <w:uiPriority w:val="99"/>
    <w:unhideWhenUsed/>
    <w:rsid w:val="00F816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816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basedOn w:val="a0"/>
    <w:uiPriority w:val="99"/>
    <w:unhideWhenUsed/>
    <w:rsid w:val="00F87D73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7277A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277A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www.boaozn.com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300</Words>
  <Characters>1712</Characters>
  <Application>Microsoft Office Word</Application>
  <DocSecurity>0</DocSecurity>
  <PresentationFormat/>
  <Lines>14</Lines>
  <Paragraphs>4</Paragraphs>
  <Slides>0</Slides>
  <Notes>0</Notes>
  <HiddenSlides>0</HiddenSlides>
  <MMClips>0</MMClips>
  <ScaleCrop>false</ScaleCrop>
  <Company/>
  <LinksUpToDate>false</LinksUpToDate>
  <CharactersWithSpaces>2008</CharactersWithSpaces>
  <SharedDoc>false</SharedDoc>
  <HLinks>
    <vt:vector size="12" baseType="variant">
      <vt:variant>
        <vt:i4>3735608</vt:i4>
      </vt:variant>
      <vt:variant>
        <vt:i4>3</vt:i4>
      </vt:variant>
      <vt:variant>
        <vt:i4>0</vt:i4>
      </vt:variant>
      <vt:variant>
        <vt:i4>5</vt:i4>
      </vt:variant>
      <vt:variant>
        <vt:lpwstr>www.boaozn.com</vt:lpwstr>
      </vt:variant>
      <vt:variant>
        <vt:lpwstr/>
      </vt:variant>
      <vt:variant>
        <vt:i4>3735608</vt:i4>
      </vt:variant>
      <vt:variant>
        <vt:i4>0</vt:i4>
      </vt:variant>
      <vt:variant>
        <vt:i4>0</vt:i4>
      </vt:variant>
      <vt:variant>
        <vt:i4>5</vt:i4>
      </vt:variant>
      <vt:variant>
        <vt:lpwstr>www.boaozn.com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休闲椅电视机系列报价单</dc:title>
  <dc:creator>Administrator</dc:creator>
  <cp:lastModifiedBy>Boaozn</cp:lastModifiedBy>
  <cp:revision>5</cp:revision>
  <dcterms:created xsi:type="dcterms:W3CDTF">2017-06-20T03:05:00Z</dcterms:created>
  <dcterms:modified xsi:type="dcterms:W3CDTF">2017-06-20T03:49:00Z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2052-10.1.0.6466</vt:lpwstr>
  </property>
</Properties>
</file>